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EB9F" w14:textId="77777777"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14:paraId="59141CB6" w14:textId="77777777"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14:paraId="739E45CF" w14:textId="77777777"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14:paraId="4C196EC2" w14:textId="77777777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E91248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6F2635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59A2F681" w14:textId="77777777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BAE877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74C47E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3FA120D2" w14:textId="77777777" w:rsidTr="006D47A7">
        <w:trPr>
          <w:trHeight w:val="2309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C2B55B1" w14:textId="77777777" w:rsidR="00BB350F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most important accomplishment relevant to the position you are applying for.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Elaborate why you think it as such and how you achieved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that accomplishment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79FCF" w14:textId="3A4E67A1" w:rsidR="00A16A0D" w:rsidRDefault="00F653DC" w:rsidP="00BB350F">
            <w:pPr>
              <w:pStyle w:val="af"/>
              <w:ind w:leftChars="0"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(Less than </w:t>
            </w:r>
            <w:r w:rsidR="00D86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7A1AA615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6452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7ED2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28FBD8B4" w14:textId="77777777" w:rsidTr="006D47A7">
        <w:trPr>
          <w:trHeight w:val="2309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73A8143D" w14:textId="786A3D28" w:rsidR="00BB350F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BB350F">
              <w:rPr>
                <w:rFonts w:ascii="Times New Roman" w:hAnsi="Times New Roman" w:cs="Times New Roman"/>
                <w:sz w:val="24"/>
                <w:szCs w:val="24"/>
              </w:rPr>
              <w:t>what motivates you to apply for this 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74ECA9" w14:textId="3C6A94C2" w:rsidR="00A16A0D" w:rsidRDefault="00F653DC" w:rsidP="00BB350F">
            <w:pPr>
              <w:pStyle w:val="af"/>
              <w:ind w:leftChars="0"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(Less than </w:t>
            </w:r>
            <w:r w:rsidR="00D86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14:paraId="57A7D71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3D3C4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DF72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A7" w14:paraId="0D79D816" w14:textId="77777777" w:rsidTr="006D47A7">
        <w:trPr>
          <w:trHeight w:val="2309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0B54562" w14:textId="75584F0A" w:rsidR="006D47A7" w:rsidRDefault="006D47A7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Describe your potential contributions to the Secretariat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terms of creating hospitable and productive work environment. (Less than </w:t>
            </w:r>
            <w:r w:rsidR="00D86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2533B232" w14:textId="77777777" w:rsidR="006D47A7" w:rsidRDefault="006D47A7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E9BA" w14:textId="77777777" w:rsidR="006D47A7" w:rsidRDefault="006D47A7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DADF" w14:textId="77777777" w:rsidR="006D47A7" w:rsidRDefault="006D47A7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52E3" w14:textId="77777777" w:rsidR="006D47A7" w:rsidRDefault="006D47A7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E5BF0" w14:textId="77777777" w:rsidR="006D47A7" w:rsidRPr="00F653DC" w:rsidRDefault="006D47A7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4C324AAE" w14:textId="77777777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3CDE86E" w14:textId="77777777"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5A8706" w14:textId="77777777"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BA75" w14:textId="77777777" w:rsidR="00F653DC" w:rsidRDefault="00F653DC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14:paraId="01D00D13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3AF7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DDE3" w14:textId="77777777"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14:paraId="1B093B3D" w14:textId="77777777"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/yyyy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14:paraId="4067E5E7" w14:textId="77777777"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CD89" w14:textId="77777777" w:rsidR="00E97E1C" w:rsidRDefault="00E97E1C" w:rsidP="00D4038D">
      <w:pPr>
        <w:spacing w:after="0" w:line="240" w:lineRule="auto"/>
      </w:pPr>
      <w:r>
        <w:separator/>
      </w:r>
    </w:p>
  </w:endnote>
  <w:endnote w:type="continuationSeparator" w:id="0">
    <w:p w14:paraId="1CB814C2" w14:textId="77777777" w:rsidR="00E97E1C" w:rsidRDefault="00E97E1C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1780" w14:textId="77777777"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AD7B" w14:textId="77777777" w:rsidR="00E97E1C" w:rsidRDefault="00E97E1C" w:rsidP="00D4038D">
      <w:pPr>
        <w:spacing w:after="0" w:line="240" w:lineRule="auto"/>
      </w:pPr>
      <w:r>
        <w:separator/>
      </w:r>
    </w:p>
  </w:footnote>
  <w:footnote w:type="continuationSeparator" w:id="0">
    <w:p w14:paraId="3F5C66F9" w14:textId="77777777" w:rsidR="00E97E1C" w:rsidRDefault="00E97E1C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938A" w14:textId="77777777"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tDCzMLQEss2NDZV0lIJTi4sz8/NACoxqAez8dGIsAAAA"/>
  </w:docVars>
  <w:rsids>
    <w:rsidRoot w:val="00C44302"/>
    <w:rsid w:val="000B459E"/>
    <w:rsid w:val="00350793"/>
    <w:rsid w:val="00485BE5"/>
    <w:rsid w:val="00496F71"/>
    <w:rsid w:val="006821D2"/>
    <w:rsid w:val="006D47A7"/>
    <w:rsid w:val="00841D42"/>
    <w:rsid w:val="008627E0"/>
    <w:rsid w:val="008D7E5F"/>
    <w:rsid w:val="00A16A0D"/>
    <w:rsid w:val="00AB4BB3"/>
    <w:rsid w:val="00AD1499"/>
    <w:rsid w:val="00AF39A6"/>
    <w:rsid w:val="00BB350F"/>
    <w:rsid w:val="00BC1E94"/>
    <w:rsid w:val="00C44302"/>
    <w:rsid w:val="00D4038D"/>
    <w:rsid w:val="00D86CA5"/>
    <w:rsid w:val="00DB74E8"/>
    <w:rsid w:val="00DC6BAD"/>
    <w:rsid w:val="00E20BCD"/>
    <w:rsid w:val="00E44666"/>
    <w:rsid w:val="00E857F6"/>
    <w:rsid w:val="00E97E1C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AFD5E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10</cp:revision>
  <cp:lastPrinted>2018-03-05T23:41:00Z</cp:lastPrinted>
  <dcterms:created xsi:type="dcterms:W3CDTF">2018-03-05T13:06:00Z</dcterms:created>
  <dcterms:modified xsi:type="dcterms:W3CDTF">2021-11-24T09:50:00Z</dcterms:modified>
</cp:coreProperties>
</file>