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9273EB" w14:textId="481D8594" w:rsidR="00A4199B" w:rsidRPr="00A4199B" w:rsidRDefault="00B83D9D" w:rsidP="00A4199B">
      <w:pPr>
        <w:pStyle w:val="10"/>
        <w:rPr>
          <w:rFonts w:ascii="Arial" w:hAnsi="Arial" w:cs="Arial"/>
          <w:b/>
          <w:sz w:val="32"/>
          <w:szCs w:val="32"/>
        </w:rPr>
      </w:pPr>
      <w:bookmarkStart w:id="0" w:name="_Toc447894293"/>
      <w:bookmarkStart w:id="1" w:name="_Toc447894358"/>
      <w:bookmarkStart w:id="2" w:name="_Toc460432357"/>
      <w:bookmarkStart w:id="3" w:name="_Toc55157014"/>
      <w:r>
        <w:rPr>
          <w:rFonts w:ascii="Arial" w:hAnsi="Arial" w:cs="Arial" w:hint="eastAsia"/>
          <w:b/>
          <w:sz w:val="32"/>
          <w:szCs w:val="32"/>
        </w:rPr>
        <w:t>Annex 1.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 w:hint="eastAsia"/>
          <w:b/>
          <w:sz w:val="32"/>
          <w:szCs w:val="32"/>
        </w:rPr>
        <w:t xml:space="preserve">Template for Project </w:t>
      </w:r>
      <w:r>
        <w:rPr>
          <w:rFonts w:ascii="Arial" w:hAnsi="Arial" w:cs="Arial"/>
          <w:b/>
          <w:sz w:val="32"/>
          <w:szCs w:val="32"/>
        </w:rPr>
        <w:t>Concept Note</w:t>
      </w:r>
      <w:bookmarkEnd w:id="0"/>
      <w:bookmarkEnd w:id="3"/>
    </w:p>
    <w:p w14:paraId="6775CD32" w14:textId="77777777" w:rsidR="00A4199B" w:rsidRPr="00A4199B" w:rsidRDefault="00A4199B" w:rsidP="00A4199B">
      <w:pPr>
        <w:spacing w:after="0" w:line="240" w:lineRule="auto"/>
        <w:jc w:val="center"/>
        <w:rPr>
          <w:rFonts w:ascii="Arial" w:hAnsi="Arial"/>
          <w:b/>
          <w:sz w:val="40"/>
          <w:szCs w:val="24"/>
        </w:rPr>
      </w:pPr>
      <w:r w:rsidRPr="00A4199B">
        <w:rPr>
          <w:rFonts w:ascii="Arial" w:hAnsi="Arial"/>
          <w:b/>
          <w:noProof/>
          <w:sz w:val="40"/>
          <w:szCs w:val="24"/>
        </w:rPr>
        <w:drawing>
          <wp:inline distT="0" distB="0" distL="0" distR="0" wp14:anchorId="0E563207" wp14:editId="1BCA00E0">
            <wp:extent cx="1254760" cy="340360"/>
            <wp:effectExtent l="0" t="0" r="0" b="0"/>
            <wp:docPr id="1091" name="shape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DD44D" w14:textId="77777777" w:rsidR="00A4199B" w:rsidRPr="003D5B1E" w:rsidRDefault="00A4199B" w:rsidP="00A4199B">
      <w:pPr>
        <w:spacing w:after="0"/>
        <w:jc w:val="center"/>
        <w:rPr>
          <w:rFonts w:ascii="Arial" w:hAnsi="Arial"/>
          <w:b/>
          <w:sz w:val="24"/>
          <w:szCs w:val="24"/>
        </w:rPr>
      </w:pPr>
      <w:r w:rsidRPr="003D5B1E">
        <w:rPr>
          <w:rFonts w:ascii="Arial" w:hAnsi="Arial" w:hint="eastAsia"/>
          <w:b/>
          <w:sz w:val="24"/>
          <w:szCs w:val="24"/>
        </w:rPr>
        <w:t>AFoCO Project Concept Note</w:t>
      </w:r>
    </w:p>
    <w:p w14:paraId="1DD65F59" w14:textId="77777777" w:rsidR="00A4199B" w:rsidRPr="003D5B1E" w:rsidRDefault="00A4199B" w:rsidP="00A4199B">
      <w:pPr>
        <w:spacing w:after="0" w:line="240" w:lineRule="auto"/>
        <w:rPr>
          <w:rFonts w:ascii="Arial" w:hAnsi="Arial"/>
          <w:color w:val="0070C0"/>
          <w:sz w:val="18"/>
          <w:szCs w:val="18"/>
        </w:rPr>
      </w:pPr>
    </w:p>
    <w:tbl>
      <w:tblPr>
        <w:tblW w:w="5557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140"/>
      </w:tblGrid>
      <w:tr w:rsidR="00A4199B" w:rsidRPr="003D5B1E" w14:paraId="48385BC0" w14:textId="77777777" w:rsidTr="003D5B1E">
        <w:tc>
          <w:tcPr>
            <w:tcW w:w="1417" w:type="dxa"/>
            <w:shd w:val="clear" w:color="auto" w:fill="FDEAD9"/>
            <w:vAlign w:val="center"/>
          </w:tcPr>
          <w:p w14:paraId="441496D9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rPr>
                <w:rFonts w:ascii="Arial" w:hAnsi="Arial"/>
                <w:b/>
                <w:sz w:val="18"/>
                <w:szCs w:val="18"/>
              </w:rPr>
            </w:pPr>
            <w:r w:rsidRPr="003D5B1E">
              <w:rPr>
                <w:rFonts w:ascii="Arial" w:hAnsi="Arial"/>
                <w:b/>
                <w:sz w:val="18"/>
                <w:szCs w:val="18"/>
              </w:rPr>
              <w:t>Project code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4EBE18A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i/>
                <w:iCs/>
                <w:sz w:val="18"/>
                <w:szCs w:val="18"/>
              </w:rPr>
              <w:t>(to be provided by the Secretariat)</w:t>
            </w:r>
          </w:p>
        </w:tc>
      </w:tr>
    </w:tbl>
    <w:p w14:paraId="3524AED1" w14:textId="77777777" w:rsidR="00A4199B" w:rsidRPr="003D5B1E" w:rsidRDefault="00A4199B" w:rsidP="00A4199B">
      <w:pPr>
        <w:spacing w:after="0"/>
        <w:rPr>
          <w:rFonts w:ascii="Arial" w:hAnsi="Arial"/>
          <w:color w:val="0070C0"/>
          <w:sz w:val="18"/>
          <w:szCs w:val="1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001"/>
        <w:gridCol w:w="1174"/>
        <w:gridCol w:w="1172"/>
        <w:gridCol w:w="2741"/>
      </w:tblGrid>
      <w:tr w:rsidR="00A4199B" w:rsidRPr="003D5B1E" w14:paraId="25035A1B" w14:textId="77777777" w:rsidTr="003D5B1E">
        <w:trPr>
          <w:trHeight w:val="106"/>
        </w:trPr>
        <w:tc>
          <w:tcPr>
            <w:tcW w:w="9640" w:type="dxa"/>
            <w:gridSpan w:val="5"/>
            <w:shd w:val="clear" w:color="auto" w:fill="FDEAD9"/>
          </w:tcPr>
          <w:p w14:paraId="5B534823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D5B1E">
              <w:rPr>
                <w:rFonts w:ascii="Arial" w:hAnsi="Arial" w:hint="eastAsia"/>
                <w:b/>
                <w:sz w:val="18"/>
                <w:szCs w:val="18"/>
              </w:rPr>
              <w:t>Project Profile</w:t>
            </w:r>
          </w:p>
        </w:tc>
      </w:tr>
      <w:tr w:rsidR="00A4199B" w:rsidRPr="003D5B1E" w14:paraId="5B5D4384" w14:textId="77777777" w:rsidTr="003D5B1E">
        <w:trPr>
          <w:trHeight w:val="70"/>
        </w:trPr>
        <w:tc>
          <w:tcPr>
            <w:tcW w:w="2552" w:type="dxa"/>
            <w:shd w:val="clear" w:color="auto" w:fill="auto"/>
          </w:tcPr>
          <w:p w14:paraId="0CA48D29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 xml:space="preserve">Project </w:t>
            </w:r>
            <w:r w:rsidRPr="003D5B1E">
              <w:rPr>
                <w:rFonts w:ascii="Arial" w:hAnsi="Arial"/>
                <w:sz w:val="18"/>
                <w:szCs w:val="18"/>
              </w:rPr>
              <w:t>T</w:t>
            </w:r>
            <w:r w:rsidRPr="003D5B1E">
              <w:rPr>
                <w:rFonts w:ascii="Arial" w:hAnsi="Arial" w:hint="eastAsia"/>
                <w:sz w:val="18"/>
                <w:szCs w:val="18"/>
              </w:rPr>
              <w:t>itle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1FC81F16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6501A1D5" w14:textId="77777777" w:rsidTr="003D5B1E">
        <w:trPr>
          <w:trHeight w:val="200"/>
        </w:trPr>
        <w:tc>
          <w:tcPr>
            <w:tcW w:w="2552" w:type="dxa"/>
            <w:shd w:val="clear" w:color="auto" w:fill="auto"/>
          </w:tcPr>
          <w:p w14:paraId="23F40575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 xml:space="preserve">Project </w:t>
            </w:r>
            <w:r w:rsidRPr="003D5B1E">
              <w:rPr>
                <w:rFonts w:ascii="Arial" w:hAnsi="Arial"/>
                <w:sz w:val="18"/>
                <w:szCs w:val="18"/>
              </w:rPr>
              <w:t>D</w:t>
            </w:r>
            <w:r w:rsidRPr="003D5B1E">
              <w:rPr>
                <w:rFonts w:ascii="Arial" w:hAnsi="Arial" w:hint="eastAsia"/>
                <w:sz w:val="18"/>
                <w:szCs w:val="18"/>
              </w:rPr>
              <w:t>uration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63821F8F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Estimated start date:</w:t>
            </w:r>
          </w:p>
          <w:p w14:paraId="1201AAC9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Estimated end date:</w:t>
            </w:r>
          </w:p>
        </w:tc>
      </w:tr>
      <w:tr w:rsidR="00A4199B" w:rsidRPr="003D5B1E" w14:paraId="0C936311" w14:textId="77777777" w:rsidTr="003D5B1E">
        <w:trPr>
          <w:trHeight w:val="136"/>
        </w:trPr>
        <w:tc>
          <w:tcPr>
            <w:tcW w:w="2552" w:type="dxa"/>
            <w:shd w:val="clear" w:color="auto" w:fill="auto"/>
          </w:tcPr>
          <w:p w14:paraId="0AAA46CB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Proposed</w:t>
            </w:r>
          </w:p>
          <w:p w14:paraId="416A8820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Implementing Agency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2EF51E2D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674AC922" w14:textId="77777777" w:rsidTr="003D5B1E">
        <w:trPr>
          <w:trHeight w:val="70"/>
        </w:trPr>
        <w:tc>
          <w:tcPr>
            <w:tcW w:w="2552" w:type="dxa"/>
            <w:shd w:val="clear" w:color="auto" w:fill="auto"/>
          </w:tcPr>
          <w:p w14:paraId="0D4C37EE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 xml:space="preserve">Participating </w:t>
            </w:r>
            <w:r w:rsidRPr="003D5B1E">
              <w:rPr>
                <w:rFonts w:ascii="Arial" w:hAnsi="Arial"/>
                <w:sz w:val="18"/>
                <w:szCs w:val="18"/>
              </w:rPr>
              <w:t>C</w:t>
            </w:r>
            <w:r w:rsidRPr="003D5B1E">
              <w:rPr>
                <w:rFonts w:ascii="Arial" w:hAnsi="Arial" w:hint="eastAsia"/>
                <w:sz w:val="18"/>
                <w:szCs w:val="18"/>
              </w:rPr>
              <w:t>ountr</w:t>
            </w:r>
            <w:r w:rsidRPr="003D5B1E">
              <w:rPr>
                <w:rFonts w:ascii="Arial" w:hAnsi="Arial"/>
                <w:sz w:val="18"/>
                <w:szCs w:val="18"/>
              </w:rPr>
              <w:t>y(</w:t>
            </w:r>
            <w:proofErr w:type="spellStart"/>
            <w:r w:rsidRPr="003D5B1E">
              <w:rPr>
                <w:rFonts w:ascii="Arial" w:hAnsi="Arial" w:hint="eastAsia"/>
                <w:sz w:val="18"/>
                <w:szCs w:val="18"/>
              </w:rPr>
              <w:t>ies</w:t>
            </w:r>
            <w:proofErr w:type="spellEnd"/>
            <w:r w:rsidRPr="003D5B1E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400A5424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09CFD12F" w14:textId="77777777" w:rsidTr="003D5B1E">
        <w:trPr>
          <w:trHeight w:val="70"/>
        </w:trPr>
        <w:tc>
          <w:tcPr>
            <w:tcW w:w="2552" w:type="dxa"/>
            <w:shd w:val="clear" w:color="auto" w:fill="auto"/>
          </w:tcPr>
          <w:p w14:paraId="3B13184F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P</w:t>
            </w:r>
            <w:r w:rsidRPr="003D5B1E">
              <w:rPr>
                <w:rFonts w:ascii="Arial" w:hAnsi="Arial" w:hint="eastAsia"/>
                <w:sz w:val="18"/>
                <w:szCs w:val="18"/>
              </w:rPr>
              <w:t xml:space="preserve">roject </w:t>
            </w:r>
            <w:proofErr w:type="gramStart"/>
            <w:r w:rsidRPr="003D5B1E">
              <w:rPr>
                <w:rFonts w:ascii="Arial" w:hAnsi="Arial"/>
                <w:sz w:val="18"/>
                <w:szCs w:val="18"/>
              </w:rPr>
              <w:t>S</w:t>
            </w:r>
            <w:r w:rsidRPr="003D5B1E">
              <w:rPr>
                <w:rFonts w:ascii="Arial" w:hAnsi="Arial" w:hint="eastAsia"/>
                <w:sz w:val="18"/>
                <w:szCs w:val="18"/>
              </w:rPr>
              <w:t>ite</w:t>
            </w:r>
            <w:r w:rsidRPr="003D5B1E">
              <w:rPr>
                <w:rFonts w:ascii="Arial" w:hAnsi="Arial"/>
                <w:sz w:val="18"/>
                <w:szCs w:val="18"/>
              </w:rPr>
              <w:t xml:space="preserve">  (</w:t>
            </w:r>
            <w:proofErr w:type="gramEnd"/>
            <w:r w:rsidRPr="003D5B1E">
              <w:rPr>
                <w:rFonts w:ascii="Arial" w:hAnsi="Arial"/>
                <w:sz w:val="18"/>
                <w:szCs w:val="18"/>
              </w:rPr>
              <w:t>Province/District level)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66986B4F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0059A306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2DCA4DC6" w14:textId="77777777" w:rsidTr="003D5B1E">
        <w:trPr>
          <w:trHeight w:val="70"/>
        </w:trPr>
        <w:tc>
          <w:tcPr>
            <w:tcW w:w="2552" w:type="dxa"/>
            <w:shd w:val="clear" w:color="auto" w:fill="auto"/>
          </w:tcPr>
          <w:p w14:paraId="0498ADCE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Project Objectives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70505C64" w14:textId="77777777" w:rsidR="00A4199B" w:rsidRPr="003D5B1E" w:rsidRDefault="00A4199B" w:rsidP="0051035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55F54B7C" w14:textId="77777777" w:rsidR="00A4199B" w:rsidRPr="003D5B1E" w:rsidRDefault="00A4199B" w:rsidP="0051035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3E5DC138" w14:textId="77777777" w:rsidR="00A4199B" w:rsidRPr="003D5B1E" w:rsidRDefault="00A4199B" w:rsidP="00A4199B">
            <w:pPr>
              <w:spacing w:after="0" w:line="240" w:lineRule="auto"/>
              <w:ind w:leftChars="200" w:left="40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………</w:t>
            </w:r>
          </w:p>
        </w:tc>
      </w:tr>
      <w:tr w:rsidR="00A4199B" w:rsidRPr="003D5B1E" w14:paraId="5294C430" w14:textId="77777777" w:rsidTr="003D5B1E">
        <w:trPr>
          <w:trHeight w:val="70"/>
        </w:trPr>
        <w:tc>
          <w:tcPr>
            <w:tcW w:w="2552" w:type="dxa"/>
            <w:shd w:val="clear" w:color="auto" w:fill="auto"/>
          </w:tcPr>
          <w:p w14:paraId="081FBB4D" w14:textId="01C3145B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i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 xml:space="preserve">Primary </w:t>
            </w:r>
            <w:r w:rsidR="000E4897" w:rsidRPr="003D5B1E">
              <w:rPr>
                <w:rFonts w:ascii="Arial" w:hAnsi="Arial"/>
                <w:sz w:val="18"/>
                <w:szCs w:val="18"/>
              </w:rPr>
              <w:t>Priority</w:t>
            </w:r>
            <w:r w:rsidRPr="003D5B1E">
              <w:rPr>
                <w:rFonts w:ascii="Arial" w:hAnsi="Arial" w:hint="eastAsia"/>
                <w:sz w:val="18"/>
                <w:szCs w:val="18"/>
              </w:rPr>
              <w:t xml:space="preserve"> Area </w:t>
            </w:r>
            <w:r w:rsidRPr="003D5B1E">
              <w:rPr>
                <w:rFonts w:ascii="Arial" w:hAnsi="Arial" w:hint="eastAsia"/>
                <w:i/>
                <w:sz w:val="18"/>
                <w:szCs w:val="18"/>
              </w:rPr>
              <w:t>(</w:t>
            </w:r>
            <w:r w:rsidRPr="003D5B1E">
              <w:rPr>
                <w:rFonts w:ascii="Arial" w:hAnsi="Arial"/>
                <w:i/>
                <w:sz w:val="18"/>
                <w:szCs w:val="18"/>
              </w:rPr>
              <w:t>Please tick the most appropriate (only one) target area that best fit with the project</w:t>
            </w:r>
            <w:r w:rsidRPr="003D5B1E">
              <w:rPr>
                <w:rFonts w:ascii="Arial" w:hAnsi="Arial" w:hint="eastAsia"/>
                <w:i/>
                <w:sz w:val="18"/>
                <w:szCs w:val="18"/>
              </w:rPr>
              <w:t>)</w:t>
            </w:r>
          </w:p>
          <w:p w14:paraId="451662E5" w14:textId="56DB0464" w:rsidR="000E4897" w:rsidRPr="003D5B1E" w:rsidRDefault="000E4897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i/>
                <w:sz w:val="18"/>
                <w:szCs w:val="18"/>
              </w:rPr>
              <w:t>[Note: Priority areas are subject to change based on the guidance of the AFoCO Assembly]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2E52B8FA" w14:textId="77777777" w:rsidR="00456EAA" w:rsidRPr="003D5B1E" w:rsidRDefault="00456EAA" w:rsidP="00456EAA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1. Initiating customized restoration &amp; reforestation models</w:t>
            </w:r>
          </w:p>
          <w:p w14:paraId="368F18C7" w14:textId="77777777" w:rsidR="00456EAA" w:rsidRPr="003D5B1E" w:rsidRDefault="00456EAA" w:rsidP="00456EAA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2. Supporting research &amp; development in climate change adaptation approaches</w:t>
            </w:r>
          </w:p>
          <w:p w14:paraId="2AB6487C" w14:textId="77777777" w:rsidR="00456EAA" w:rsidRPr="003D5B1E" w:rsidRDefault="00456EAA" w:rsidP="00456EAA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3. Introducing systematic management on forest-related disasters</w:t>
            </w:r>
          </w:p>
          <w:p w14:paraId="2E078DBF" w14:textId="77777777" w:rsidR="00456EAA" w:rsidRPr="003D5B1E" w:rsidRDefault="00456EAA" w:rsidP="00456EAA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4. Local livelihood improvement &amp; community-based small enterprise development</w:t>
            </w:r>
          </w:p>
          <w:p w14:paraId="261A1B44" w14:textId="0417C331" w:rsidR="00456EAA" w:rsidRPr="003D5B1E" w:rsidRDefault="00456EAA" w:rsidP="00456EAA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5. Strengthening institutional capabilities, diversifying resources, &amp; promoting regional actions</w:t>
            </w:r>
          </w:p>
        </w:tc>
      </w:tr>
      <w:tr w:rsidR="00A4199B" w:rsidRPr="003D5B1E" w14:paraId="4C1C0889" w14:textId="77777777" w:rsidTr="003D5B1E">
        <w:trPr>
          <w:trHeight w:val="1659"/>
        </w:trPr>
        <w:tc>
          <w:tcPr>
            <w:tcW w:w="2552" w:type="dxa"/>
            <w:shd w:val="clear" w:color="auto" w:fill="auto"/>
          </w:tcPr>
          <w:p w14:paraId="30374007" w14:textId="2AF6A014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 xml:space="preserve">Secondary </w:t>
            </w:r>
            <w:r w:rsidR="000E4897" w:rsidRPr="003D5B1E">
              <w:rPr>
                <w:rFonts w:ascii="Arial" w:hAnsi="Arial"/>
                <w:sz w:val="18"/>
                <w:szCs w:val="18"/>
              </w:rPr>
              <w:t xml:space="preserve">Priority </w:t>
            </w:r>
            <w:r w:rsidRPr="003D5B1E">
              <w:rPr>
                <w:rFonts w:ascii="Arial" w:hAnsi="Arial" w:hint="eastAsia"/>
                <w:sz w:val="18"/>
                <w:szCs w:val="18"/>
              </w:rPr>
              <w:t>Area</w:t>
            </w:r>
            <w:r w:rsidR="000E4897" w:rsidRPr="003D5B1E">
              <w:rPr>
                <w:rFonts w:ascii="Arial" w:hAnsi="Arial"/>
                <w:sz w:val="18"/>
                <w:szCs w:val="18"/>
              </w:rPr>
              <w:t>s</w:t>
            </w:r>
          </w:p>
          <w:p w14:paraId="65FE7DBB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i/>
                <w:sz w:val="18"/>
                <w:szCs w:val="18"/>
              </w:rPr>
            </w:pPr>
            <w:r w:rsidRPr="003D5B1E">
              <w:rPr>
                <w:rFonts w:ascii="Arial" w:hAnsi="Arial" w:hint="eastAsia"/>
                <w:i/>
                <w:sz w:val="18"/>
                <w:szCs w:val="18"/>
              </w:rPr>
              <w:t>(</w:t>
            </w:r>
            <w:r w:rsidRPr="003D5B1E">
              <w:rPr>
                <w:rFonts w:ascii="Arial" w:hAnsi="Arial"/>
                <w:i/>
                <w:sz w:val="18"/>
                <w:szCs w:val="18"/>
              </w:rPr>
              <w:t>Please tick the appropriate target area(s) that fit with the project</w:t>
            </w:r>
            <w:r w:rsidRPr="003D5B1E">
              <w:rPr>
                <w:rFonts w:ascii="Arial" w:hAnsi="Arial" w:hint="eastAsia"/>
                <w:i/>
                <w:sz w:val="18"/>
                <w:szCs w:val="18"/>
              </w:rPr>
              <w:t>)</w:t>
            </w:r>
          </w:p>
          <w:p w14:paraId="52A0172C" w14:textId="73F397BC" w:rsidR="000E4897" w:rsidRPr="003D5B1E" w:rsidRDefault="000E4897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i/>
                <w:sz w:val="18"/>
                <w:szCs w:val="18"/>
              </w:rPr>
              <w:t>[Note: Priority areas are subject to change based on the guidance of the AFoCO Assembly]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08FE2572" w14:textId="6BF960EF" w:rsidR="00456EAA" w:rsidRPr="003D5B1E" w:rsidRDefault="00456EAA" w:rsidP="003D5B1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1. Initiating customized restoration &amp; reforestation models</w:t>
            </w:r>
          </w:p>
          <w:p w14:paraId="34815E1D" w14:textId="76E2B2D0" w:rsidR="00456EAA" w:rsidRPr="003D5B1E" w:rsidRDefault="00456EAA" w:rsidP="003D5B1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2. Supporting research &amp; development in climate change adaptation approaches</w:t>
            </w:r>
          </w:p>
          <w:p w14:paraId="2F780FE0" w14:textId="3AD2628C" w:rsidR="00456EAA" w:rsidRPr="003D5B1E" w:rsidRDefault="00456EAA" w:rsidP="003D5B1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3. Introducing systematic management on forest-related disasters</w:t>
            </w:r>
          </w:p>
          <w:p w14:paraId="38C174F7" w14:textId="2B132414" w:rsidR="00456EAA" w:rsidRPr="003D5B1E" w:rsidRDefault="00456EAA" w:rsidP="003D5B1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Chars="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4. Local livelihood improvement &amp; community-based small enterprise development</w:t>
            </w:r>
          </w:p>
          <w:p w14:paraId="075467BA" w14:textId="7A026D7F" w:rsidR="00A4199B" w:rsidRPr="003D5B1E" w:rsidRDefault="003D5B1E" w:rsidP="003D5B1E">
            <w:pPr>
              <w:ind w:left="360" w:hangingChars="200" w:hanging="360"/>
              <w:rPr>
                <w:sz w:val="18"/>
                <w:szCs w:val="18"/>
              </w:rPr>
            </w:pPr>
            <w:proofErr w:type="gramStart"/>
            <w:r w:rsidRPr="003D5B1E">
              <w:rPr>
                <w:rFonts w:hint="eastAsia"/>
                <w:sz w:val="18"/>
                <w:szCs w:val="18"/>
              </w:rPr>
              <w:t>□</w:t>
            </w:r>
            <w:r w:rsidRPr="003D5B1E">
              <w:rPr>
                <w:rFonts w:ascii="Arial" w:hAnsi="Arial" w:hint="eastAsia"/>
                <w:sz w:val="18"/>
                <w:szCs w:val="18"/>
              </w:rPr>
              <w:t xml:space="preserve">  </w:t>
            </w:r>
            <w:r w:rsidR="00456EAA" w:rsidRPr="003D5B1E">
              <w:rPr>
                <w:rFonts w:ascii="Arial" w:hAnsi="Arial"/>
                <w:sz w:val="18"/>
                <w:szCs w:val="18"/>
              </w:rPr>
              <w:t>5</w:t>
            </w:r>
            <w:proofErr w:type="gramEnd"/>
            <w:r w:rsidR="00456EAA" w:rsidRPr="003D5B1E">
              <w:rPr>
                <w:rFonts w:ascii="Arial" w:hAnsi="Arial"/>
                <w:sz w:val="18"/>
                <w:szCs w:val="18"/>
              </w:rPr>
              <w:t>. Strengthening institutional capabilities, diversifying resources, &amp; promoting regional actions</w:t>
            </w:r>
          </w:p>
        </w:tc>
      </w:tr>
      <w:tr w:rsidR="00A4199B" w:rsidRPr="003D5B1E" w14:paraId="72D26E38" w14:textId="77777777" w:rsidTr="003D5B1E">
        <w:trPr>
          <w:trHeight w:val="70"/>
        </w:trPr>
        <w:tc>
          <w:tcPr>
            <w:tcW w:w="2552" w:type="dxa"/>
            <w:vMerge w:val="restart"/>
            <w:shd w:val="clear" w:color="auto" w:fill="auto"/>
          </w:tcPr>
          <w:p w14:paraId="6A8051EC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Estimated</w:t>
            </w:r>
            <w:r w:rsidRPr="003D5B1E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3D5B1E">
              <w:rPr>
                <w:rFonts w:ascii="Arial" w:hAnsi="Arial"/>
                <w:sz w:val="18"/>
                <w:szCs w:val="18"/>
              </w:rPr>
              <w:t>Total Budget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57D3C8FD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Total: US$ ______________</w:t>
            </w:r>
          </w:p>
        </w:tc>
      </w:tr>
      <w:tr w:rsidR="00A4199B" w:rsidRPr="003D5B1E" w14:paraId="34908CEA" w14:textId="77777777" w:rsidTr="003D5B1E">
        <w:trPr>
          <w:trHeight w:val="70"/>
        </w:trPr>
        <w:tc>
          <w:tcPr>
            <w:tcW w:w="2552" w:type="dxa"/>
            <w:vMerge/>
            <w:shd w:val="clear" w:color="auto" w:fill="auto"/>
          </w:tcPr>
          <w:p w14:paraId="0DDB5228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31EB8D18" w14:textId="77777777" w:rsidR="00A4199B" w:rsidRPr="003D5B1E" w:rsidRDefault="00A4199B" w:rsidP="00A4199B">
            <w:pPr>
              <w:spacing w:after="0" w:line="240" w:lineRule="auto"/>
              <w:ind w:leftChars="400" w:left="80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AFoCO: US$ _____________</w:t>
            </w:r>
          </w:p>
        </w:tc>
      </w:tr>
      <w:tr w:rsidR="00A4199B" w:rsidRPr="003D5B1E" w14:paraId="38F92A76" w14:textId="77777777" w:rsidTr="003D5B1E">
        <w:trPr>
          <w:trHeight w:val="70"/>
        </w:trPr>
        <w:tc>
          <w:tcPr>
            <w:tcW w:w="2552" w:type="dxa"/>
            <w:vMerge/>
            <w:shd w:val="clear" w:color="auto" w:fill="auto"/>
          </w:tcPr>
          <w:p w14:paraId="287AB384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0645A5E0" w14:textId="77777777" w:rsidR="00A4199B" w:rsidRPr="003D5B1E" w:rsidRDefault="00A4199B" w:rsidP="00A4199B">
            <w:pPr>
              <w:spacing w:after="0" w:line="240" w:lineRule="auto"/>
              <w:ind w:leftChars="400" w:left="80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National: US$ _____________(In-cash)</w:t>
            </w:r>
          </w:p>
        </w:tc>
      </w:tr>
      <w:tr w:rsidR="00A4199B" w:rsidRPr="003D5B1E" w14:paraId="4A7BFA0A" w14:textId="77777777" w:rsidTr="003D5B1E">
        <w:trPr>
          <w:trHeight w:val="70"/>
        </w:trPr>
        <w:tc>
          <w:tcPr>
            <w:tcW w:w="2552" w:type="dxa"/>
            <w:vMerge/>
            <w:shd w:val="clear" w:color="auto" w:fill="auto"/>
          </w:tcPr>
          <w:p w14:paraId="49DED186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0418E7A9" w14:textId="77777777" w:rsidR="00A4199B" w:rsidRPr="003D5B1E" w:rsidRDefault="00A4199B" w:rsidP="00A4199B">
            <w:pPr>
              <w:spacing w:after="0" w:line="240" w:lineRule="auto"/>
              <w:ind w:leftChars="400" w:left="80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National: US$ _____________(In-kind)</w:t>
            </w:r>
          </w:p>
        </w:tc>
      </w:tr>
      <w:tr w:rsidR="00A4199B" w:rsidRPr="003D5B1E" w14:paraId="55DA530E" w14:textId="77777777" w:rsidTr="003D5B1E">
        <w:trPr>
          <w:trHeight w:val="70"/>
        </w:trPr>
        <w:tc>
          <w:tcPr>
            <w:tcW w:w="2552" w:type="dxa"/>
            <w:vMerge/>
            <w:shd w:val="clear" w:color="auto" w:fill="auto"/>
          </w:tcPr>
          <w:p w14:paraId="11341B97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17132E0C" w14:textId="77777777" w:rsidR="00A4199B" w:rsidRPr="003D5B1E" w:rsidRDefault="00A4199B" w:rsidP="00A4199B">
            <w:pPr>
              <w:spacing w:after="0" w:line="240" w:lineRule="auto"/>
              <w:ind w:leftChars="400" w:left="800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Others: US$ ____________ (to be specified)</w:t>
            </w:r>
          </w:p>
        </w:tc>
      </w:tr>
      <w:tr w:rsidR="00A4199B" w:rsidRPr="003D5B1E" w14:paraId="2FD72142" w14:textId="77777777" w:rsidTr="003D5B1E">
        <w:trPr>
          <w:trHeight w:val="70"/>
        </w:trPr>
        <w:tc>
          <w:tcPr>
            <w:tcW w:w="9640" w:type="dxa"/>
            <w:gridSpan w:val="5"/>
            <w:shd w:val="clear" w:color="auto" w:fill="FDEAD9"/>
          </w:tcPr>
          <w:p w14:paraId="33B131FA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D5B1E">
              <w:rPr>
                <w:rFonts w:ascii="Arial" w:hAnsi="Arial" w:hint="eastAsia"/>
                <w:b/>
                <w:sz w:val="18"/>
                <w:szCs w:val="18"/>
              </w:rPr>
              <w:t>Proponent</w:t>
            </w:r>
            <w:r w:rsidRPr="003D5B1E">
              <w:rPr>
                <w:rFonts w:ascii="Arial" w:hAnsi="Arial"/>
                <w:b/>
                <w:sz w:val="18"/>
                <w:szCs w:val="18"/>
              </w:rPr>
              <w:t>’s Contact</w:t>
            </w:r>
            <w:r w:rsidRPr="003D5B1E">
              <w:rPr>
                <w:rFonts w:ascii="Arial" w:hAnsi="Arial" w:hint="eastAsia"/>
                <w:b/>
                <w:sz w:val="18"/>
                <w:szCs w:val="18"/>
              </w:rPr>
              <w:t xml:space="preserve"> </w:t>
            </w:r>
            <w:r w:rsidRPr="003D5B1E">
              <w:rPr>
                <w:rFonts w:ascii="Arial" w:hAnsi="Arial"/>
                <w:b/>
                <w:sz w:val="18"/>
                <w:szCs w:val="18"/>
              </w:rPr>
              <w:t>Information</w:t>
            </w:r>
          </w:p>
        </w:tc>
      </w:tr>
      <w:tr w:rsidR="00A4199B" w:rsidRPr="003D5B1E" w14:paraId="4BEB955E" w14:textId="77777777" w:rsidTr="003D5B1E">
        <w:trPr>
          <w:trHeight w:val="337"/>
        </w:trPr>
        <w:tc>
          <w:tcPr>
            <w:tcW w:w="2552" w:type="dxa"/>
            <w:shd w:val="clear" w:color="auto" w:fill="auto"/>
          </w:tcPr>
          <w:p w14:paraId="6B23A7DB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Name/ Position</w:t>
            </w:r>
          </w:p>
        </w:tc>
        <w:tc>
          <w:tcPr>
            <w:tcW w:w="3175" w:type="dxa"/>
            <w:gridSpan w:val="2"/>
            <w:shd w:val="clear" w:color="auto" w:fill="auto"/>
          </w:tcPr>
          <w:p w14:paraId="51EB7651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Mr./</w:t>
            </w:r>
            <w:r w:rsidRPr="003D5B1E">
              <w:rPr>
                <w:rFonts w:ascii="Arial" w:hAnsi="Arial"/>
                <w:sz w:val="18"/>
                <w:szCs w:val="18"/>
              </w:rPr>
              <w:t>Ms.</w:t>
            </w:r>
          </w:p>
          <w:p w14:paraId="5126E1B5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Position</w:t>
            </w:r>
          </w:p>
        </w:tc>
        <w:tc>
          <w:tcPr>
            <w:tcW w:w="3913" w:type="dxa"/>
            <w:gridSpan w:val="2"/>
            <w:shd w:val="clear" w:color="auto" w:fill="auto"/>
          </w:tcPr>
          <w:p w14:paraId="5BADC640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Signature</w:t>
            </w:r>
          </w:p>
          <w:p w14:paraId="349B7BDD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Date</w:t>
            </w:r>
          </w:p>
        </w:tc>
      </w:tr>
      <w:tr w:rsidR="00A4199B" w:rsidRPr="003D5B1E" w14:paraId="1E123F2C" w14:textId="77777777" w:rsidTr="003D5B1E">
        <w:trPr>
          <w:trHeight w:val="100"/>
        </w:trPr>
        <w:tc>
          <w:tcPr>
            <w:tcW w:w="2552" w:type="dxa"/>
            <w:shd w:val="clear" w:color="auto" w:fill="auto"/>
          </w:tcPr>
          <w:p w14:paraId="27CE06F3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Organization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25ED5CEA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7F54AC40" w14:textId="77777777" w:rsidTr="003D5B1E">
        <w:trPr>
          <w:trHeight w:val="245"/>
        </w:trPr>
        <w:tc>
          <w:tcPr>
            <w:tcW w:w="2552" w:type="dxa"/>
            <w:shd w:val="clear" w:color="auto" w:fill="auto"/>
          </w:tcPr>
          <w:p w14:paraId="3D0E3D5F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Address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66553CCD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6F0A75C3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2499C004" w14:textId="77777777" w:rsidTr="003D5B1E">
        <w:trPr>
          <w:trHeight w:val="140"/>
        </w:trPr>
        <w:tc>
          <w:tcPr>
            <w:tcW w:w="2552" w:type="dxa"/>
            <w:shd w:val="clear" w:color="auto" w:fill="auto"/>
          </w:tcPr>
          <w:p w14:paraId="6E612189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Contact</w:t>
            </w:r>
          </w:p>
        </w:tc>
        <w:tc>
          <w:tcPr>
            <w:tcW w:w="2001" w:type="dxa"/>
            <w:shd w:val="clear" w:color="auto" w:fill="auto"/>
          </w:tcPr>
          <w:p w14:paraId="1F508294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Tel:</w:t>
            </w:r>
          </w:p>
        </w:tc>
        <w:tc>
          <w:tcPr>
            <w:tcW w:w="2346" w:type="dxa"/>
            <w:gridSpan w:val="2"/>
            <w:shd w:val="clear" w:color="auto" w:fill="auto"/>
          </w:tcPr>
          <w:p w14:paraId="6EAE1A57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Fax:</w:t>
            </w:r>
          </w:p>
        </w:tc>
        <w:tc>
          <w:tcPr>
            <w:tcW w:w="2741" w:type="dxa"/>
            <w:shd w:val="clear" w:color="auto" w:fill="auto"/>
          </w:tcPr>
          <w:p w14:paraId="28356CC0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Email:</w:t>
            </w:r>
          </w:p>
        </w:tc>
      </w:tr>
    </w:tbl>
    <w:p w14:paraId="3968311F" w14:textId="77777777" w:rsidR="00A4199B" w:rsidRPr="003D5B1E" w:rsidRDefault="00A4199B" w:rsidP="00A4199B">
      <w:pPr>
        <w:spacing w:after="0"/>
        <w:rPr>
          <w:sz w:val="18"/>
          <w:szCs w:val="1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2330"/>
        <w:gridCol w:w="2333"/>
        <w:gridCol w:w="2697"/>
      </w:tblGrid>
      <w:tr w:rsidR="00A4199B" w:rsidRPr="003D5B1E" w14:paraId="147E32EF" w14:textId="77777777" w:rsidTr="003D5B1E">
        <w:trPr>
          <w:trHeight w:val="3"/>
        </w:trPr>
        <w:tc>
          <w:tcPr>
            <w:tcW w:w="9640" w:type="dxa"/>
            <w:gridSpan w:val="4"/>
            <w:shd w:val="clear" w:color="auto" w:fill="EBF1DD"/>
          </w:tcPr>
          <w:p w14:paraId="6D3139AA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rPr>
                <w:rFonts w:ascii="Arial" w:hAnsi="Arial"/>
                <w:b/>
                <w:sz w:val="18"/>
                <w:szCs w:val="18"/>
              </w:rPr>
            </w:pPr>
            <w:r w:rsidRPr="003D5B1E">
              <w:rPr>
                <w:rFonts w:ascii="Arial" w:hAnsi="Arial" w:hint="eastAsia"/>
                <w:b/>
                <w:sz w:val="18"/>
                <w:szCs w:val="18"/>
              </w:rPr>
              <w:t>Official Use Only</w:t>
            </w:r>
          </w:p>
        </w:tc>
      </w:tr>
      <w:tr w:rsidR="00A4199B" w:rsidRPr="003D5B1E" w14:paraId="3CE2F127" w14:textId="77777777" w:rsidTr="003D5B1E">
        <w:trPr>
          <w:trHeight w:val="10"/>
        </w:trPr>
        <w:tc>
          <w:tcPr>
            <w:tcW w:w="2280" w:type="dxa"/>
            <w:shd w:val="clear" w:color="auto" w:fill="auto"/>
            <w:vAlign w:val="center"/>
          </w:tcPr>
          <w:p w14:paraId="4874BE2F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pacing w:val="-8"/>
                <w:w w:val="90"/>
                <w:sz w:val="18"/>
                <w:szCs w:val="18"/>
              </w:rPr>
            </w:pPr>
            <w:r w:rsidRPr="003D5B1E">
              <w:rPr>
                <w:rFonts w:ascii="Arial" w:hAnsi="Arial"/>
                <w:sz w:val="18"/>
                <w:szCs w:val="18"/>
              </w:rPr>
              <w:t>Date of Receipt</w:t>
            </w:r>
          </w:p>
        </w:tc>
        <w:tc>
          <w:tcPr>
            <w:tcW w:w="7360" w:type="dxa"/>
            <w:gridSpan w:val="3"/>
            <w:shd w:val="clear" w:color="auto" w:fill="auto"/>
            <w:vAlign w:val="center"/>
          </w:tcPr>
          <w:p w14:paraId="41B0F63A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1B674675" w14:textId="77777777" w:rsidTr="003D5B1E">
        <w:trPr>
          <w:trHeight w:val="10"/>
        </w:trPr>
        <w:tc>
          <w:tcPr>
            <w:tcW w:w="2280" w:type="dxa"/>
            <w:shd w:val="clear" w:color="auto" w:fill="auto"/>
            <w:vAlign w:val="center"/>
          </w:tcPr>
          <w:p w14:paraId="694A3617" w14:textId="77777777" w:rsidR="00A4199B" w:rsidRPr="003D5B1E" w:rsidRDefault="00A4199B" w:rsidP="00A4199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Reference No.</w:t>
            </w:r>
          </w:p>
        </w:tc>
        <w:tc>
          <w:tcPr>
            <w:tcW w:w="7360" w:type="dxa"/>
            <w:gridSpan w:val="3"/>
            <w:shd w:val="clear" w:color="auto" w:fill="auto"/>
            <w:vAlign w:val="center"/>
          </w:tcPr>
          <w:p w14:paraId="5F09F0C9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71C7706B" w14:textId="77777777" w:rsidTr="003D5B1E">
        <w:trPr>
          <w:trHeight w:val="6"/>
        </w:trPr>
        <w:tc>
          <w:tcPr>
            <w:tcW w:w="9640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406BE82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rPr>
                <w:rFonts w:ascii="Arial" w:hAnsi="Arial"/>
                <w:sz w:val="18"/>
                <w:szCs w:val="18"/>
              </w:rPr>
            </w:pPr>
          </w:p>
        </w:tc>
      </w:tr>
      <w:tr w:rsidR="00A4199B" w:rsidRPr="003D5B1E" w14:paraId="2AD8804C" w14:textId="77777777" w:rsidTr="003D5B1E">
        <w:trPr>
          <w:trHeight w:val="12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0A7FE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  <w:p w14:paraId="64A97D22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27497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Signature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FACA2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Date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E8C47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Name/Title</w:t>
            </w:r>
          </w:p>
        </w:tc>
      </w:tr>
      <w:tr w:rsidR="00A4199B" w:rsidRPr="003D5B1E" w14:paraId="19626FA7" w14:textId="77777777" w:rsidTr="003D5B1E">
        <w:trPr>
          <w:trHeight w:val="6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AADE" w14:textId="77777777" w:rsidR="00A4199B" w:rsidRPr="003D5B1E" w:rsidRDefault="00A4199B" w:rsidP="00A4199B">
            <w:pPr>
              <w:spacing w:after="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3D5B1E">
              <w:rPr>
                <w:rFonts w:ascii="Arial" w:hAnsi="Arial" w:hint="eastAsia"/>
                <w:b/>
                <w:sz w:val="18"/>
                <w:szCs w:val="18"/>
              </w:rPr>
              <w:t>National Focal Point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DD687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F0B9E48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___________________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41490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C559B12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___________________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AFBAC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B05D252" w14:textId="77777777" w:rsidR="00A4199B" w:rsidRPr="003D5B1E" w:rsidRDefault="00A4199B" w:rsidP="00A4199B">
            <w:pPr>
              <w:spacing w:after="0" w:line="240" w:lineRule="auto"/>
              <w:ind w:left="270" w:hangingChars="150" w:hanging="270"/>
              <w:jc w:val="center"/>
              <w:rPr>
                <w:rFonts w:ascii="Arial" w:hAnsi="Arial"/>
                <w:sz w:val="18"/>
                <w:szCs w:val="18"/>
              </w:rPr>
            </w:pPr>
            <w:r w:rsidRPr="003D5B1E">
              <w:rPr>
                <w:rFonts w:ascii="Arial" w:hAnsi="Arial" w:hint="eastAsia"/>
                <w:sz w:val="18"/>
                <w:szCs w:val="18"/>
              </w:rPr>
              <w:t>___________________</w:t>
            </w:r>
          </w:p>
        </w:tc>
      </w:tr>
    </w:tbl>
    <w:p w14:paraId="295ACAB3" w14:textId="77777777" w:rsidR="00A4199B" w:rsidRPr="00175F87" w:rsidRDefault="00A4199B" w:rsidP="00A4199B">
      <w:pPr>
        <w:spacing w:line="256" w:lineRule="auto"/>
        <w:jc w:val="left"/>
        <w:rPr>
          <w:rFonts w:ascii="Arial" w:hAnsi="Arial"/>
          <w:b/>
          <w:kern w:val="0"/>
          <w:szCs w:val="20"/>
        </w:rPr>
      </w:pPr>
      <w:r w:rsidRPr="00175F87">
        <w:rPr>
          <w:rFonts w:ascii="Arial" w:hAnsi="Arial"/>
          <w:b/>
          <w:kern w:val="0"/>
          <w:szCs w:val="20"/>
        </w:rPr>
        <w:lastRenderedPageBreak/>
        <w:t>Notes to the Proponent</w:t>
      </w:r>
    </w:p>
    <w:p w14:paraId="1B1F0A73" w14:textId="77777777" w:rsidR="00A4199B" w:rsidRPr="00175F87" w:rsidRDefault="00A4199B" w:rsidP="00A4199B">
      <w:pPr>
        <w:spacing w:after="160" w:line="240" w:lineRule="auto"/>
        <w:rPr>
          <w:rFonts w:ascii="Arial" w:hAnsi="Arial"/>
        </w:rPr>
      </w:pPr>
      <w:r w:rsidRPr="00175F87">
        <w:rPr>
          <w:rFonts w:ascii="Arial" w:hAnsi="Arial"/>
          <w:b/>
        </w:rPr>
        <w:t>This project concept note is subject to the following conditions and criteria, otherwise, the concept note may be not be given due consideration.</w:t>
      </w:r>
    </w:p>
    <w:p w14:paraId="10E093F4" w14:textId="77777777" w:rsidR="00A4199B" w:rsidRPr="00175F87" w:rsidRDefault="00A4199B" w:rsidP="00510350">
      <w:pPr>
        <w:widowControl/>
        <w:numPr>
          <w:ilvl w:val="0"/>
          <w:numId w:val="6"/>
        </w:numPr>
        <w:wordWrap/>
        <w:autoSpaceDE/>
        <w:autoSpaceDN/>
        <w:spacing w:after="160" w:line="240" w:lineRule="auto"/>
        <w:jc w:val="left"/>
        <w:rPr>
          <w:rFonts w:ascii="Arial" w:hAnsi="Arial"/>
          <w:szCs w:val="20"/>
        </w:rPr>
      </w:pPr>
      <w:r w:rsidRPr="00175F87">
        <w:rPr>
          <w:rFonts w:ascii="Arial" w:hAnsi="Arial"/>
          <w:szCs w:val="20"/>
        </w:rPr>
        <w:t>The concept note should be relevant to the current needs of the country.</w:t>
      </w:r>
    </w:p>
    <w:p w14:paraId="1298B7A2" w14:textId="77777777" w:rsidR="00A4199B" w:rsidRPr="00175F87" w:rsidRDefault="00A4199B" w:rsidP="00510350">
      <w:pPr>
        <w:widowControl/>
        <w:numPr>
          <w:ilvl w:val="0"/>
          <w:numId w:val="6"/>
        </w:numPr>
        <w:wordWrap/>
        <w:autoSpaceDE/>
        <w:autoSpaceDN/>
        <w:spacing w:after="160" w:line="240" w:lineRule="auto"/>
        <w:jc w:val="left"/>
        <w:rPr>
          <w:rFonts w:ascii="Arial" w:hAnsi="Arial"/>
          <w:szCs w:val="20"/>
        </w:rPr>
      </w:pPr>
      <w:r w:rsidRPr="00175F87">
        <w:rPr>
          <w:rFonts w:ascii="Arial" w:hAnsi="Arial"/>
          <w:szCs w:val="20"/>
        </w:rPr>
        <w:t xml:space="preserve">The concept note is developed </w:t>
      </w:r>
      <w:r w:rsidRPr="00175F87">
        <w:rPr>
          <w:rFonts w:ascii="Arial" w:hAnsi="Arial"/>
          <w:kern w:val="0"/>
          <w:szCs w:val="20"/>
        </w:rPr>
        <w:t>in accordance with the AFoCO Project Manual.</w:t>
      </w:r>
    </w:p>
    <w:p w14:paraId="07C979FA" w14:textId="77777777" w:rsidR="00A4199B" w:rsidRPr="00175F87" w:rsidRDefault="00A4199B" w:rsidP="00510350">
      <w:pPr>
        <w:widowControl/>
        <w:numPr>
          <w:ilvl w:val="0"/>
          <w:numId w:val="6"/>
        </w:numPr>
        <w:wordWrap/>
        <w:autoSpaceDE/>
        <w:autoSpaceDN/>
        <w:spacing w:after="160" w:line="240" w:lineRule="auto"/>
        <w:jc w:val="left"/>
        <w:rPr>
          <w:rFonts w:ascii="Arial" w:hAnsi="Arial"/>
          <w:szCs w:val="20"/>
        </w:rPr>
      </w:pPr>
      <w:r w:rsidRPr="00175F87">
        <w:rPr>
          <w:rFonts w:ascii="Arial" w:hAnsi="Arial"/>
          <w:kern w:val="0"/>
          <w:szCs w:val="20"/>
        </w:rPr>
        <w:t xml:space="preserve">The proponent should ensure the originality of the </w:t>
      </w:r>
      <w:r w:rsidRPr="00175F87">
        <w:rPr>
          <w:rFonts w:ascii="Arial" w:hAnsi="Arial"/>
          <w:szCs w:val="20"/>
        </w:rPr>
        <w:t>concept note</w:t>
      </w:r>
      <w:r w:rsidRPr="00175F87">
        <w:rPr>
          <w:rFonts w:ascii="Arial" w:hAnsi="Arial"/>
          <w:kern w:val="0"/>
          <w:szCs w:val="20"/>
        </w:rPr>
        <w:t xml:space="preserve"> and its activities.</w:t>
      </w:r>
    </w:p>
    <w:p w14:paraId="5759212B" w14:textId="77777777" w:rsidR="00A4199B" w:rsidRPr="00175F87" w:rsidRDefault="00A4199B" w:rsidP="00510350">
      <w:pPr>
        <w:widowControl/>
        <w:numPr>
          <w:ilvl w:val="0"/>
          <w:numId w:val="6"/>
        </w:numPr>
        <w:wordWrap/>
        <w:autoSpaceDE/>
        <w:autoSpaceDN/>
        <w:spacing w:after="160" w:line="240" w:lineRule="auto"/>
        <w:jc w:val="left"/>
        <w:rPr>
          <w:rFonts w:ascii="Arial" w:hAnsi="Arial"/>
          <w:szCs w:val="20"/>
        </w:rPr>
      </w:pPr>
      <w:r w:rsidRPr="00175F87">
        <w:rPr>
          <w:rFonts w:ascii="Arial" w:hAnsi="Arial"/>
          <w:kern w:val="0"/>
          <w:szCs w:val="20"/>
        </w:rPr>
        <w:t>The proponent should ensure that the concept note is not duplicating outputs and activities of other on-going or completed projects.</w:t>
      </w:r>
    </w:p>
    <w:p w14:paraId="115A550D" w14:textId="77777777" w:rsidR="00A4199B" w:rsidRPr="00175F87" w:rsidRDefault="00A4199B" w:rsidP="00510350">
      <w:pPr>
        <w:widowControl/>
        <w:numPr>
          <w:ilvl w:val="0"/>
          <w:numId w:val="6"/>
        </w:numPr>
        <w:wordWrap/>
        <w:autoSpaceDE/>
        <w:autoSpaceDN/>
        <w:spacing w:after="160" w:line="240" w:lineRule="auto"/>
        <w:jc w:val="left"/>
        <w:rPr>
          <w:rFonts w:ascii="Arial" w:hAnsi="Arial"/>
          <w:szCs w:val="20"/>
        </w:rPr>
      </w:pPr>
      <w:r w:rsidRPr="00175F87">
        <w:rPr>
          <w:rFonts w:ascii="Arial" w:hAnsi="Arial"/>
          <w:kern w:val="0"/>
          <w:szCs w:val="20"/>
        </w:rPr>
        <w:t>The proponent should ensure that budget estimates are based on prevailing market prices.</w:t>
      </w:r>
    </w:p>
    <w:p w14:paraId="517D92D0" w14:textId="77777777" w:rsidR="00A4199B" w:rsidRPr="00A4199B" w:rsidRDefault="00A4199B" w:rsidP="00A4199B"/>
    <w:p w14:paraId="59760D27" w14:textId="77777777" w:rsidR="00A4199B" w:rsidRPr="00A4199B" w:rsidRDefault="00A4199B" w:rsidP="00A4199B"/>
    <w:p w14:paraId="20E377F9" w14:textId="77777777" w:rsidR="00A4199B" w:rsidRPr="00A4199B" w:rsidRDefault="00A4199B" w:rsidP="00A4199B"/>
    <w:p w14:paraId="517E4706" w14:textId="77777777" w:rsidR="00A4199B" w:rsidRPr="00A4199B" w:rsidRDefault="00A4199B" w:rsidP="00A4199B"/>
    <w:p w14:paraId="74779A87" w14:textId="77777777" w:rsidR="00A4199B" w:rsidRPr="00A4199B" w:rsidRDefault="00A4199B" w:rsidP="00A4199B"/>
    <w:p w14:paraId="2B7015B8" w14:textId="77777777" w:rsidR="00A4199B" w:rsidRPr="00A4199B" w:rsidRDefault="00A4199B" w:rsidP="00A4199B"/>
    <w:p w14:paraId="05FE043F" w14:textId="77777777" w:rsidR="00A4199B" w:rsidRPr="00A4199B" w:rsidRDefault="00A4199B" w:rsidP="00A4199B"/>
    <w:p w14:paraId="7CF5948A" w14:textId="77777777" w:rsidR="00A4199B" w:rsidRPr="00A4199B" w:rsidRDefault="00A4199B" w:rsidP="00A4199B"/>
    <w:p w14:paraId="7450600D" w14:textId="77777777" w:rsidR="00A4199B" w:rsidRPr="00A4199B" w:rsidRDefault="00A4199B" w:rsidP="00A4199B"/>
    <w:p w14:paraId="4A81BE8B" w14:textId="77777777" w:rsidR="00A4199B" w:rsidRPr="00A4199B" w:rsidRDefault="00A4199B" w:rsidP="00A4199B"/>
    <w:p w14:paraId="6E77C305" w14:textId="77777777" w:rsidR="00A4199B" w:rsidRPr="00A4199B" w:rsidRDefault="00A4199B" w:rsidP="00A4199B"/>
    <w:p w14:paraId="03817F92" w14:textId="77777777" w:rsidR="00A4199B" w:rsidRPr="00A4199B" w:rsidRDefault="00A4199B" w:rsidP="00A4199B"/>
    <w:p w14:paraId="1A07B51F" w14:textId="77777777" w:rsidR="00A4199B" w:rsidRPr="00A4199B" w:rsidRDefault="00A4199B" w:rsidP="00A4199B"/>
    <w:p w14:paraId="34BC18C4" w14:textId="77777777" w:rsidR="00A4199B" w:rsidRPr="00A4199B" w:rsidRDefault="00A4199B" w:rsidP="00A4199B"/>
    <w:p w14:paraId="2F0EDB04" w14:textId="77777777" w:rsidR="00A4199B" w:rsidRDefault="00A4199B" w:rsidP="00A4199B"/>
    <w:p w14:paraId="368E8830" w14:textId="77777777" w:rsidR="003D5B1E" w:rsidRPr="00A4199B" w:rsidRDefault="003D5B1E" w:rsidP="00A4199B"/>
    <w:tbl>
      <w:tblPr>
        <w:tblW w:w="903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A4199B" w:rsidRPr="00A4199B" w14:paraId="20AB2F32" w14:textId="77777777" w:rsidTr="00A4199B">
        <w:trPr>
          <w:trHeight w:val="364"/>
        </w:trPr>
        <w:tc>
          <w:tcPr>
            <w:tcW w:w="9032" w:type="dxa"/>
            <w:shd w:val="clear" w:color="auto" w:fill="002060"/>
            <w:vAlign w:val="center"/>
          </w:tcPr>
          <w:p w14:paraId="54356D33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4"/>
              </w:rPr>
            </w:pPr>
            <w:r w:rsidRPr="00A4199B">
              <w:lastRenderedPageBreak/>
              <w:br w:type="page"/>
            </w:r>
            <w:r w:rsidRPr="00A4199B">
              <w:rPr>
                <w:rFonts w:ascii="Arial" w:hAnsi="Arial"/>
                <w:sz w:val="24"/>
              </w:rPr>
              <w:t>1. Problem Analysis</w:t>
            </w:r>
          </w:p>
        </w:tc>
      </w:tr>
      <w:tr w:rsidR="00A4199B" w:rsidRPr="00A4199B" w14:paraId="0D03D4EA" w14:textId="77777777" w:rsidTr="00A4199B">
        <w:trPr>
          <w:trHeight w:val="337"/>
        </w:trPr>
        <w:tc>
          <w:tcPr>
            <w:tcW w:w="9032" w:type="dxa"/>
            <w:shd w:val="clear" w:color="auto" w:fill="FBD5B5"/>
            <w:vAlign w:val="center"/>
          </w:tcPr>
          <w:p w14:paraId="623E59B1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/>
                <w:sz w:val="22"/>
              </w:rPr>
              <w:t>1.1 Problem Identification</w:t>
            </w:r>
          </w:p>
        </w:tc>
      </w:tr>
      <w:tr w:rsidR="00A4199B" w:rsidRPr="00A4199B" w14:paraId="70E2FA8B" w14:textId="77777777" w:rsidTr="00A4199B">
        <w:trPr>
          <w:trHeight w:val="878"/>
        </w:trPr>
        <w:tc>
          <w:tcPr>
            <w:tcW w:w="9032" w:type="dxa"/>
            <w:shd w:val="clear" w:color="auto" w:fill="auto"/>
          </w:tcPr>
          <w:p w14:paraId="670BC0EA" w14:textId="4A2F949A" w:rsidR="00A4199B" w:rsidRPr="00A4199B" w:rsidRDefault="00A4199B" w:rsidP="00A4199B">
            <w:pPr>
              <w:spacing w:after="0"/>
              <w:rPr>
                <w:rFonts w:ascii="Arial" w:hAnsi="Arial"/>
                <w:i/>
              </w:rPr>
            </w:pPr>
            <w:r w:rsidRPr="00A4199B">
              <w:rPr>
                <w:rFonts w:ascii="Arial" w:hAnsi="Arial"/>
                <w:i/>
              </w:rPr>
              <w:t xml:space="preserve">Identify the problem that this project will try to address with the help of a problem tree clearly reflecting the sub-causes and causes towards the identification of the core problem to be addressed (The core problem is usually reflected in the Project title). Brief description/inter-relationship of the core problem vis-à-vis </w:t>
            </w:r>
            <w:proofErr w:type="gramStart"/>
            <w:r w:rsidRPr="00A4199B">
              <w:rPr>
                <w:rFonts w:ascii="Arial" w:hAnsi="Arial"/>
                <w:i/>
              </w:rPr>
              <w:t>causes</w:t>
            </w:r>
            <w:proofErr w:type="gramEnd"/>
            <w:r w:rsidRPr="00A4199B">
              <w:rPr>
                <w:rFonts w:ascii="Arial" w:hAnsi="Arial"/>
                <w:i/>
              </w:rPr>
              <w:t xml:space="preserve"> and effects should be explained. (</w:t>
            </w:r>
            <w:r w:rsidR="00A8354F">
              <w:rPr>
                <w:rFonts w:ascii="Arial" w:hAnsi="Arial"/>
                <w:i/>
              </w:rPr>
              <w:t>400-500</w:t>
            </w:r>
            <w:r w:rsidR="00A8354F" w:rsidRPr="00A4199B">
              <w:rPr>
                <w:rFonts w:ascii="Arial" w:hAnsi="Arial"/>
                <w:i/>
              </w:rPr>
              <w:t xml:space="preserve"> </w:t>
            </w:r>
            <w:r w:rsidRPr="00A4199B">
              <w:rPr>
                <w:rFonts w:ascii="Arial" w:hAnsi="Arial"/>
                <w:i/>
              </w:rPr>
              <w:t>words)</w:t>
            </w:r>
          </w:p>
          <w:p w14:paraId="48F4BBC8" w14:textId="500072CF" w:rsid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</w:p>
          <w:p w14:paraId="3C41400C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</w:p>
          <w:p w14:paraId="4EA7E7BD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</w:p>
          <w:p w14:paraId="1A721A20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  <w:r w:rsidRPr="00A4199B">
              <w:rPr>
                <w:noProof/>
              </w:rPr>
              <mc:AlternateContent>
                <mc:Choice Requires="wpg">
                  <w:drawing>
                    <wp:inline distT="0" distB="0" distL="0" distR="0" wp14:anchorId="2F904C0C" wp14:editId="3FB948E3">
                      <wp:extent cx="5557017" cy="2552678"/>
                      <wp:effectExtent l="0" t="0" r="24765" b="19685"/>
                      <wp:docPr id="1049" name="shape1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57017" cy="2552678"/>
                                <a:chOff x="0" y="0"/>
                                <a:chExt cx="52476" cy="25526"/>
                              </a:xfrm>
                            </wpg:grpSpPr>
                            <wps:wsp>
                              <wps:cNvPr id="1050" name="child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573" cy="4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FAFF7F8" w14:textId="77777777" w:rsidR="00456EAA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51" name="child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93" y="0"/>
                                  <a:ext cx="12573" cy="4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CC89BF1" w14:textId="77777777" w:rsidR="00456EAA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53" name="child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" y="6229"/>
                                  <a:ext cx="52419" cy="4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71344E3" w14:textId="77777777" w:rsidR="00456EAA" w:rsidRPr="005C0AB2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5C0AB2">
                                      <w:rPr>
                                        <w:rFonts w:ascii="Arial" w:eastAsia="맑은 고딕" w:hAnsi="Arial" w:cs="Arial"/>
                                        <w:b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Core Problem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54" name="child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" y="20161"/>
                                  <a:ext cx="12573" cy="5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ECD8DEC" w14:textId="77777777" w:rsidR="00456EAA" w:rsidRDefault="00456EAA" w:rsidP="004B5202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Sub-Cause (Underlying/Indirect Cause)</w:t>
                                    </w:r>
                                  </w:p>
                                  <w:p w14:paraId="3946BE96" w14:textId="3ECA7392" w:rsidR="00456EAA" w:rsidRPr="004B5202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55" name="child 5"/>
                              <wps:cNvSpPr/>
                              <wps:spPr bwMode="auto">
                                <a:xfrm>
                                  <a:off x="26617" y="20161"/>
                                  <a:ext cx="12573" cy="5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ECC47A0" w14:textId="77777777" w:rsidR="00456EAA" w:rsidRDefault="00456EAA" w:rsidP="004B5202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Sub-Cause (Underlying/Indirect Cause)</w:t>
                                    </w:r>
                                  </w:p>
                                  <w:p w14:paraId="6A0A5FB9" w14:textId="1DE4954D" w:rsidR="00456EAA" w:rsidRPr="004B5202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 anchorCtr="0"/>
                            </wps:wsp>
                            <wps:wsp>
                              <wps:cNvPr id="1056" name="child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41" y="20161"/>
                                  <a:ext cx="12573" cy="5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3E9E258" w14:textId="77777777" w:rsidR="00456EAA" w:rsidRDefault="00456EAA" w:rsidP="004B5202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Sub-Cause (Underlying/Indirect Cause)</w:t>
                                    </w:r>
                                  </w:p>
                                  <w:p w14:paraId="2B07373E" w14:textId="3E9CFF3E" w:rsidR="00456EAA" w:rsidRPr="004B5202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63" name="child 7"/>
                              <wps:cNvSpPr/>
                              <wps:spPr bwMode="auto">
                                <a:xfrm>
                                  <a:off x="39896" y="20156"/>
                                  <a:ext cx="12573" cy="53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F42F0D3" w14:textId="77777777" w:rsidR="00456EAA" w:rsidRDefault="00456EAA" w:rsidP="004B5202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Sub-Cause (Underlying/Indirect Cause)</w:t>
                                    </w:r>
                                  </w:p>
                                  <w:p w14:paraId="4EDF02BD" w14:textId="361DACB0" w:rsidR="00456EAA" w:rsidRPr="004B5202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 anchorCtr="0"/>
                            </wps:wsp>
                            <wps:wsp>
                              <wps:cNvPr id="1064" name="child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" y="12636"/>
                                  <a:ext cx="12573" cy="45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C78F5DC" w14:textId="14A0A14A" w:rsidR="00456EAA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Cause (Main/Direct Cause)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65" name="child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19" y="12636"/>
                                  <a:ext cx="12573" cy="45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77CD3A9" w14:textId="45D84A63" w:rsidR="00456EAA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Cause (Main/Direct Cause)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66" name="child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96" y="0"/>
                                  <a:ext cx="12573" cy="4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AD0D2F5" w14:textId="77777777" w:rsidR="00456EAA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67" name="child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897" y="0"/>
                                  <a:ext cx="12573" cy="4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839F5AB" w14:textId="77777777" w:rsidR="00456EAA" w:rsidRDefault="00456EAA" w:rsidP="00A4199B">
                                    <w:pPr>
                                      <w:pStyle w:val="ad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맑은 고딕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68" name="child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50" y="17157"/>
                                  <a:ext cx="0" cy="30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9" name="child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545" y="18567"/>
                                  <a:ext cx="0" cy="14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0" name="child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070" y="17157"/>
                                  <a:ext cx="0" cy="30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1" name="child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6272" y="18656"/>
                                  <a:ext cx="0" cy="14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3" name="child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50" y="18567"/>
                                  <a:ext cx="13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4" name="child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039" y="18656"/>
                                  <a:ext cx="13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5" name="child 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81" y="10795"/>
                                  <a:ext cx="0" cy="18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7" name="child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096" y="10795"/>
                                  <a:ext cx="0" cy="18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8" name="child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94" y="4635"/>
                                  <a:ext cx="0" cy="14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9" name="child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596" y="4635"/>
                                  <a:ext cx="0" cy="14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0" name="child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121" y="4635"/>
                                  <a:ext cx="0" cy="14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1" name="child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6323" y="4635"/>
                                  <a:ext cx="0" cy="14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524287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3" name="child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3" y="17119"/>
                                  <a:ext cx="1099" cy="90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524287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84" name="child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24" y="17075"/>
                                  <a:ext cx="1099" cy="90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524287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85" name="child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7" y="10769"/>
                                  <a:ext cx="1099" cy="90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524287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86" name="child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18" y="10725"/>
                                  <a:ext cx="1098" cy="90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524287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87" name="child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29" y="4502"/>
                                  <a:ext cx="1098" cy="90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524287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88" name="child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50" y="4464"/>
                                  <a:ext cx="1098" cy="90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524287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89" name="child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43" y="4464"/>
                                  <a:ext cx="1099" cy="90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524287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90" name="child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70" y="4419"/>
                                  <a:ext cx="1099" cy="90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524287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04C0C" id="shape1088" o:spid="_x0000_s1026" style="width:437.55pt;height:201pt;mso-position-horizontal-relative:char;mso-position-vertical-relative:line" coordsize="52476,25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">
                      <v:rect id="child 1" o:spid="_x0000_s1027" style="position:absolute;width:12573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" filled="f" strokeweight="1pt">
                        <v:stroke miterlimit="343597f"/>
                        <v:path arrowok="t"/>
                        <v:textbox>
                          <w:txbxContent>
                            <w:p w14:paraId="1FAFF7F8" w14:textId="77777777" w:rsidR="00456EAA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Effect</w:t>
                              </w:r>
                            </w:p>
                          </w:txbxContent>
                        </v:textbox>
                      </v:rect>
                      <v:rect id="child 2" o:spid="_x0000_s1028" style="position:absolute;left:26593;width:12573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" filled="f" strokeweight="1pt">
                        <v:stroke miterlimit="343597f"/>
                        <v:path arrowok="t"/>
                        <v:textbox>
                          <w:txbxContent>
                            <w:p w14:paraId="3CC89BF1" w14:textId="77777777" w:rsidR="00456EAA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Effect</w:t>
                              </w:r>
                            </w:p>
                          </w:txbxContent>
                        </v:textbox>
                      </v:rect>
                      <v:rect id="child 3" o:spid="_x0000_s1029" style="position:absolute;left:57;top:6229;width:52419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" filled="f" strokeweight="1pt">
                        <v:stroke miterlimit="343597f"/>
                        <v:path arrowok="t"/>
                        <v:textbox>
                          <w:txbxContent>
                            <w:p w14:paraId="771344E3" w14:textId="77777777" w:rsidR="00456EAA" w:rsidRPr="005C0AB2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C0AB2">
                                <w:rPr>
                                  <w:rFonts w:ascii="Arial" w:eastAsia="맑은 고딕" w:hAnsi="Arial" w:cs="Arial"/>
                                  <w:b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Core Problem</w:t>
                              </w:r>
                            </w:p>
                          </w:txbxContent>
                        </v:textbox>
                      </v:rect>
                      <v:rect id="child 4" o:spid="_x0000_s1030" style="position:absolute;left:57;top:20161;width:12573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" filled="f" strokeweight="1pt">
                        <v:stroke miterlimit="343597f"/>
                        <v:path arrowok="t"/>
                        <v:textbox>
                          <w:txbxContent>
                            <w:p w14:paraId="4ECD8DEC" w14:textId="77777777" w:rsidR="00456EAA" w:rsidRDefault="00456EAA" w:rsidP="004B5202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Sub-Cause (Underlying/Indirect Cause)</w:t>
                              </w:r>
                            </w:p>
                            <w:p w14:paraId="3946BE96" w14:textId="3ECA7392" w:rsidR="00456EAA" w:rsidRPr="004B5202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v:textbox>
                      </v:rect>
                      <v:rect id="child 5" o:spid="_x0000_s1031" style="position:absolute;left:26617;top:20161;width:12573;height:5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" filled="f" strokeweight="1pt">
                        <v:stroke miterlimit="343597f"/>
                        <v:textbox>
                          <w:txbxContent>
                            <w:p w14:paraId="1ECC47A0" w14:textId="77777777" w:rsidR="00456EAA" w:rsidRDefault="00456EAA" w:rsidP="004B5202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Sub-Cause (Underlying/Indirect Cause)</w:t>
                              </w:r>
                            </w:p>
                            <w:p w14:paraId="6A0A5FB9" w14:textId="1DE4954D" w:rsidR="00456EAA" w:rsidRPr="004B5202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v:textbox>
                      </v:rect>
                      <v:rect id="child 6" o:spid="_x0000_s1032" style="position:absolute;left:13341;top:20161;width:12573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" filled="f" strokeweight="1pt">
                        <v:stroke miterlimit="343597f"/>
                        <v:path arrowok="t"/>
                        <v:textbox>
                          <w:txbxContent>
                            <w:p w14:paraId="03E9E258" w14:textId="77777777" w:rsidR="00456EAA" w:rsidRDefault="00456EAA" w:rsidP="004B5202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Sub-Cause (Underlying/Indirect Cause)</w:t>
                              </w:r>
                            </w:p>
                            <w:p w14:paraId="2B07373E" w14:textId="3E9CFF3E" w:rsidR="00456EAA" w:rsidRPr="004B5202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v:textbox>
                      </v:rect>
                      <v:rect id="child 7" o:spid="_x0000_s1033" style="position:absolute;left:39896;top:20156;width:12573;height:5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" filled="f" strokeweight="1pt">
                        <v:stroke miterlimit="343597f"/>
                        <v:textbox>
                          <w:txbxContent>
                            <w:p w14:paraId="2F42F0D3" w14:textId="77777777" w:rsidR="00456EAA" w:rsidRDefault="00456EAA" w:rsidP="004B5202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Sub-Cause (Underlying/Indirect Cause)</w:t>
                              </w:r>
                            </w:p>
                            <w:p w14:paraId="4EDF02BD" w14:textId="361DACB0" w:rsidR="00456EAA" w:rsidRPr="004B5202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child 8" o:spid="_x0000_s1034" style="position:absolute;left:57;top:12636;width:12573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" filled="f" strokeweight="1pt">
                        <v:stroke miterlimit="343597f"/>
                        <v:path arrowok="t"/>
                        <v:textbox>
                          <w:txbxContent>
                            <w:p w14:paraId="5C78F5DC" w14:textId="14A0A14A" w:rsidR="00456EAA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Cause (Main/Direct Cause)</w:t>
                              </w:r>
                            </w:p>
                          </w:txbxContent>
                        </v:textbox>
                      </v:rect>
                      <v:rect id="child 9" o:spid="_x0000_s1035" style="position:absolute;left:26619;top:12636;width:12573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" filled="f" strokeweight="1pt">
                        <v:stroke miterlimit="343597f"/>
                        <v:path arrowok="t"/>
                        <v:textbox>
                          <w:txbxContent>
                            <w:p w14:paraId="277CD3A9" w14:textId="45D84A63" w:rsidR="00456EAA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Cause (Main/Direct Cause)</w:t>
                              </w:r>
                            </w:p>
                          </w:txbxContent>
                        </v:textbox>
                      </v:rect>
                      <v:rect id="child 10" o:spid="_x0000_s1036" style="position:absolute;left:13296;width:12573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" filled="f" strokeweight="1pt">
                        <v:stroke miterlimit="343597f"/>
                        <v:path arrowok="t"/>
                        <v:textbox>
                          <w:txbxContent>
                            <w:p w14:paraId="7AD0D2F5" w14:textId="77777777" w:rsidR="00456EAA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Effect</w:t>
                              </w:r>
                            </w:p>
                          </w:txbxContent>
                        </v:textbox>
                      </v:rect>
                      <v:rect id="child 11" o:spid="_x0000_s1037" style="position:absolute;left:39897;width:12573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" filled="f" strokeweight="1pt">
                        <v:stroke miterlimit="343597f"/>
                        <v:path arrowok="t"/>
                        <v:textbox>
                          <w:txbxContent>
                            <w:p w14:paraId="3839F5AB" w14:textId="77777777" w:rsidR="00456EAA" w:rsidRDefault="00456EAA" w:rsidP="00A4199B">
                              <w:pPr>
                                <w:pStyle w:val="ad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맑은 고딕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Effect</w:t>
                              </w:r>
                            </w:p>
                          </w:txbxContent>
                        </v:textbox>
                      </v:rect>
                      <v:line id="child 12" o:spid="_x0000_s1038" style="position:absolute;flip:y;visibility:visible;mso-wrap-style:square" from="6350,17157" to="6350,20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">
                        <v:stroke miterlimit="343597f" joinstyle="miter"/>
                      </v:line>
                      <v:line id="child 13" o:spid="_x0000_s1039" style="position:absolute;flip:y;visibility:visible;mso-wrap-style:square" from="19545,18567" to="19545,20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">
                        <v:stroke miterlimit="343597f" joinstyle="miter"/>
                      </v:line>
                      <v:line id="child 14" o:spid="_x0000_s1040" style="position:absolute;flip:y;visibility:visible;mso-wrap-style:square" from="33070,17157" to="33070,20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">
                        <v:stroke miterlimit="343597f" joinstyle="miter"/>
                      </v:line>
                      <v:line id="child 15" o:spid="_x0000_s1041" style="position:absolute;flip:y;visibility:visible;mso-wrap-style:square" from="46272,18656" to="46272,20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">
                        <v:stroke miterlimit="343597f" joinstyle="miter"/>
                      </v:line>
                      <v:line id="child 16" o:spid="_x0000_s1042" style="position:absolute;flip:x;visibility:visible;mso-wrap-style:square" from="6350,18567" to="19621,18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">
                        <v:stroke miterlimit="343597f" joinstyle="miter"/>
                      </v:line>
                      <v:line id="child 17" o:spid="_x0000_s1043" style="position:absolute;flip:x;visibility:visible;mso-wrap-style:square" from="33039,18656" to="46310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">
                        <v:stroke miterlimit="343597f" joinstyle="miter"/>
                      </v:line>
                      <v:line id="child 18" o:spid="_x0000_s1044" style="position:absolute;flip:y;visibility:visible;mso-wrap-style:square" from="6381,10795" to="6381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">
                        <v:stroke miterlimit="343597f" joinstyle="miter"/>
                      </v:line>
                      <v:line id="child 19" o:spid="_x0000_s1045" style="position:absolute;flip:y;visibility:visible;mso-wrap-style:square" from="33096,10795" to="33096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">
                        <v:stroke miterlimit="343597f" joinstyle="miter"/>
                      </v:line>
                      <v:line id="child 20" o:spid="_x0000_s1046" style="position:absolute;flip:y;visibility:visible;mso-wrap-style:square" from="6394,4635" to="6394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">
                        <v:stroke miterlimit="343597f" joinstyle="miter"/>
                      </v:line>
                      <v:line id="child 21" o:spid="_x0000_s1047" style="position:absolute;flip:y;visibility:visible;mso-wrap-style:square" from="19596,4635" to="19596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">
                        <v:stroke miterlimit="343597f" joinstyle="miter"/>
                      </v:line>
                      <v:line id="child 22" o:spid="_x0000_s1048" style="position:absolute;flip:y;visibility:visible;mso-wrap-style:square" from="33121,4635" to="33121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">
                        <v:stroke miterlimit="343597f" joinstyle="miter"/>
                      </v:line>
                      <v:line id="child 23" o:spid="_x0000_s1049" style="position:absolute;flip:y;visibility:visible;mso-wrap-style:square" from="46323,4635" to="46323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">
                        <v:stroke miterlimit="343597f" joinstyle="miter"/>
                      </v:lin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child 24" o:spid="_x0000_s1050" type="#_x0000_t5" style="position:absolute;left:5803;top:17119;width:1099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" fillcolor="black" stroked="f">
                        <v:stroke miterlimit="343597f"/>
                        <v:path arrowok="t"/>
                      </v:shape>
                      <v:shape id="child 25" o:spid="_x0000_s1051" type="#_x0000_t5" style="position:absolute;left:32524;top:17075;width:1099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" fillcolor="black" stroked="f">
                        <v:stroke miterlimit="343597f"/>
                        <v:path arrowok="t"/>
                      </v:shape>
                      <v:shape id="child 26" o:spid="_x0000_s1052" type="#_x0000_t5" style="position:absolute;left:5797;top:10769;width:1099;height: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" fillcolor="black" stroked="f">
                        <v:stroke miterlimit="343597f"/>
                        <v:path arrowok="t"/>
                      </v:shape>
                      <v:shape id="child 27" o:spid="_x0000_s1053" type="#_x0000_t5" style="position:absolute;left:32518;top:10725;width:1098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" fillcolor="black" stroked="f">
                        <v:stroke miterlimit="343597f"/>
                        <v:path arrowok="t"/>
                      </v:shape>
                      <v:shape id="child 28" o:spid="_x0000_s1054" type="#_x0000_t5" style="position:absolute;left:5829;top:4502;width:1098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" fillcolor="black" stroked="f">
                        <v:stroke miterlimit="343597f"/>
                        <v:path arrowok="t"/>
                      </v:shape>
                      <v:shape id="child 29" o:spid="_x0000_s1055" type="#_x0000_t5" style="position:absolute;left:32550;top:4464;width:1098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" fillcolor="black" stroked="f">
                        <v:stroke miterlimit="343597f"/>
                        <v:path arrowok="t"/>
                      </v:shape>
                      <v:shape id="child 30" o:spid="_x0000_s1056" type="#_x0000_t5" style="position:absolute;left:19043;top:4464;width:1099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" fillcolor="black" stroked="f">
                        <v:stroke miterlimit="343597f"/>
                        <v:path arrowok="t"/>
                      </v:shape>
                      <v:shape id="child 31" o:spid="_x0000_s1057" type="#_x0000_t5" style="position:absolute;left:45770;top:4419;width:1099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" fillcolor="black" stroked="f">
                        <v:stroke miterlimit="34359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60F6A6" w14:textId="77777777" w:rsidR="00A4199B" w:rsidRPr="00A4199B" w:rsidRDefault="00A4199B" w:rsidP="00A4199B">
            <w:pPr>
              <w:spacing w:after="0"/>
              <w:jc w:val="center"/>
              <w:rPr>
                <w:rFonts w:ascii="Arial" w:hAnsi="Arial"/>
                <w:i/>
              </w:rPr>
            </w:pPr>
            <w:r w:rsidRPr="00A4199B">
              <w:rPr>
                <w:rFonts w:ascii="Arial" w:hAnsi="Arial" w:hint="eastAsia"/>
                <w:i/>
              </w:rPr>
              <w:t>F</w:t>
            </w:r>
            <w:r w:rsidRPr="00A4199B">
              <w:rPr>
                <w:rFonts w:ascii="Arial" w:hAnsi="Arial"/>
                <w:i/>
              </w:rPr>
              <w:t>igure: Problem Tree</w:t>
            </w:r>
          </w:p>
        </w:tc>
      </w:tr>
      <w:tr w:rsidR="00A4199B" w:rsidRPr="00A4199B" w14:paraId="36EB7030" w14:textId="77777777" w:rsidTr="00A4199B">
        <w:trPr>
          <w:trHeight w:val="372"/>
        </w:trPr>
        <w:tc>
          <w:tcPr>
            <w:tcW w:w="9032" w:type="dxa"/>
            <w:shd w:val="clear" w:color="auto" w:fill="FBD4B4" w:themeFill="accent6" w:themeFillTint="66"/>
            <w:vAlign w:val="center"/>
          </w:tcPr>
          <w:p w14:paraId="4EB2A832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/>
                <w:sz w:val="22"/>
              </w:rPr>
              <w:t xml:space="preserve">1.2 </w:t>
            </w:r>
            <w:r w:rsidRPr="00A4199B">
              <w:rPr>
                <w:rFonts w:ascii="Arial" w:hAnsi="Arial" w:hint="eastAsia"/>
                <w:sz w:val="22"/>
              </w:rPr>
              <w:t>Problem Description</w:t>
            </w:r>
          </w:p>
        </w:tc>
      </w:tr>
      <w:tr w:rsidR="00A4199B" w:rsidRPr="00A4199B" w14:paraId="2975B1CF" w14:textId="77777777" w:rsidTr="00A4199B">
        <w:trPr>
          <w:trHeight w:val="332"/>
        </w:trPr>
        <w:tc>
          <w:tcPr>
            <w:tcW w:w="9032" w:type="dxa"/>
            <w:shd w:val="clear" w:color="auto" w:fill="auto"/>
            <w:vAlign w:val="center"/>
          </w:tcPr>
          <w:p w14:paraId="013BBC1B" w14:textId="1E64AE5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  <w:r w:rsidRPr="00A4199B">
              <w:rPr>
                <w:rFonts w:ascii="Arial" w:hAnsi="Arial"/>
                <w:i/>
                <w:szCs w:val="20"/>
              </w:rPr>
              <w:t xml:space="preserve">Following the preliminary problem analysis, describe the core problem to be resolved/addressed. Provide adequate baseline data and information to justify the existence of the problem. </w:t>
            </w:r>
            <w:proofErr w:type="gramStart"/>
            <w:r w:rsidRPr="00A4199B">
              <w:rPr>
                <w:rFonts w:ascii="Arial" w:hAnsi="Arial"/>
                <w:i/>
                <w:szCs w:val="20"/>
              </w:rPr>
              <w:t>(</w:t>
            </w:r>
            <w:r w:rsidR="00842867">
              <w:rPr>
                <w:rFonts w:ascii="Arial" w:hAnsi="Arial"/>
                <w:i/>
                <w:szCs w:val="20"/>
              </w:rPr>
              <w:t xml:space="preserve"> 1000</w:t>
            </w:r>
            <w:proofErr w:type="gramEnd"/>
            <w:r w:rsidR="00842867">
              <w:rPr>
                <w:rFonts w:ascii="Arial" w:hAnsi="Arial"/>
                <w:i/>
                <w:szCs w:val="20"/>
              </w:rPr>
              <w:t xml:space="preserve"> </w:t>
            </w:r>
            <w:r w:rsidR="00842867">
              <w:rPr>
                <w:rFonts w:ascii="Arial" w:hAnsi="Arial" w:hint="eastAsia"/>
                <w:i/>
                <w:szCs w:val="20"/>
              </w:rPr>
              <w:t xml:space="preserve">words or </w:t>
            </w:r>
            <w:r w:rsidR="00A8354F">
              <w:rPr>
                <w:rFonts w:ascii="Arial" w:hAnsi="Arial"/>
                <w:i/>
                <w:szCs w:val="20"/>
              </w:rPr>
              <w:t>1 page</w:t>
            </w:r>
            <w:r w:rsidRPr="00A4199B">
              <w:rPr>
                <w:rFonts w:ascii="Arial" w:hAnsi="Arial"/>
                <w:i/>
                <w:szCs w:val="20"/>
              </w:rPr>
              <w:t>)</w:t>
            </w:r>
          </w:p>
          <w:p w14:paraId="5A73D9C1" w14:textId="77777777" w:rsidR="00A4199B" w:rsidRPr="00A4199B" w:rsidRDefault="00A4199B" w:rsidP="00A4199B">
            <w:pPr>
              <w:jc w:val="left"/>
              <w:rPr>
                <w:rFonts w:ascii="Arial" w:hAnsi="Arial"/>
                <w:sz w:val="22"/>
              </w:rPr>
            </w:pPr>
          </w:p>
        </w:tc>
      </w:tr>
      <w:tr w:rsidR="00A4199B" w:rsidRPr="00A4199B" w14:paraId="7881831A" w14:textId="77777777" w:rsidTr="00A4199B">
        <w:trPr>
          <w:trHeight w:val="337"/>
        </w:trPr>
        <w:tc>
          <w:tcPr>
            <w:tcW w:w="9032" w:type="dxa"/>
            <w:shd w:val="clear" w:color="auto" w:fill="17365D" w:themeFill="text2" w:themeFillShade="BF"/>
            <w:vAlign w:val="center"/>
          </w:tcPr>
          <w:p w14:paraId="23330CDF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/>
                <w:sz w:val="22"/>
              </w:rPr>
              <w:t>2. Summary of the Proposed Actions</w:t>
            </w:r>
          </w:p>
        </w:tc>
      </w:tr>
      <w:tr w:rsidR="00A4199B" w:rsidRPr="00A4199B" w14:paraId="68D09384" w14:textId="77777777" w:rsidTr="00A4199B">
        <w:trPr>
          <w:trHeight w:val="337"/>
        </w:trPr>
        <w:tc>
          <w:tcPr>
            <w:tcW w:w="9032" w:type="dxa"/>
            <w:shd w:val="clear" w:color="auto" w:fill="FBD5B5"/>
            <w:vAlign w:val="center"/>
          </w:tcPr>
          <w:p w14:paraId="1B8F7036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t>2.1 Project Objectives</w:t>
            </w:r>
          </w:p>
        </w:tc>
      </w:tr>
      <w:tr w:rsidR="00A4199B" w:rsidRPr="00A4199B" w14:paraId="1C173FF2" w14:textId="77777777" w:rsidTr="00A4199B">
        <w:trPr>
          <w:trHeight w:val="337"/>
        </w:trPr>
        <w:tc>
          <w:tcPr>
            <w:tcW w:w="9032" w:type="dxa"/>
            <w:shd w:val="clear" w:color="auto" w:fill="FFFFFF" w:themeFill="background1"/>
            <w:vAlign w:val="center"/>
          </w:tcPr>
          <w:p w14:paraId="24B82F3B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  <w:r w:rsidRPr="00A4199B">
              <w:rPr>
                <w:rFonts w:ascii="Arial" w:hAnsi="Arial"/>
                <w:i/>
              </w:rPr>
              <w:t>Identify and list the specific objectives of the project (Project objectives usually answers the causes of the core problem).</w:t>
            </w:r>
          </w:p>
          <w:p w14:paraId="48F8C313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</w:p>
          <w:p w14:paraId="0A60852D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</w:p>
          <w:p w14:paraId="33E1B796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</w:p>
          <w:p w14:paraId="754CBDB8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</w:p>
        </w:tc>
      </w:tr>
      <w:tr w:rsidR="00A4199B" w:rsidRPr="00A4199B" w14:paraId="7AABF07A" w14:textId="77777777" w:rsidTr="00A4199B">
        <w:trPr>
          <w:trHeight w:val="337"/>
        </w:trPr>
        <w:tc>
          <w:tcPr>
            <w:tcW w:w="9032" w:type="dxa"/>
            <w:shd w:val="clear" w:color="auto" w:fill="FBD5B5"/>
            <w:vAlign w:val="center"/>
          </w:tcPr>
          <w:p w14:paraId="42FCE362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t>2.2 Project Outcomes</w:t>
            </w:r>
          </w:p>
        </w:tc>
      </w:tr>
      <w:tr w:rsidR="00A4199B" w:rsidRPr="00A4199B" w14:paraId="02EFFEC1" w14:textId="77777777" w:rsidTr="00A4199B">
        <w:trPr>
          <w:trHeight w:val="337"/>
        </w:trPr>
        <w:tc>
          <w:tcPr>
            <w:tcW w:w="9032" w:type="dxa"/>
            <w:shd w:val="clear" w:color="auto" w:fill="FFFFFF" w:themeFill="background1"/>
            <w:vAlign w:val="center"/>
          </w:tcPr>
          <w:p w14:paraId="31357C45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  <w:r w:rsidRPr="00A4199B">
              <w:rPr>
                <w:rFonts w:ascii="Arial" w:hAnsi="Arial"/>
                <w:i/>
              </w:rPr>
              <w:t>Describe/list down the long-term impact(s) of the project.</w:t>
            </w:r>
          </w:p>
          <w:p w14:paraId="6BED37F5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</w:p>
          <w:p w14:paraId="0688AA7E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</w:p>
          <w:p w14:paraId="7CC87814" w14:textId="77777777" w:rsid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</w:p>
          <w:p w14:paraId="44015A3F" w14:textId="422E142A" w:rsidR="004B5202" w:rsidRPr="00A4199B" w:rsidRDefault="004B5202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</w:p>
        </w:tc>
      </w:tr>
      <w:tr w:rsidR="00A4199B" w:rsidRPr="00A4199B" w14:paraId="240A77F7" w14:textId="77777777" w:rsidTr="00A4199B">
        <w:trPr>
          <w:trHeight w:val="337"/>
        </w:trPr>
        <w:tc>
          <w:tcPr>
            <w:tcW w:w="9032" w:type="dxa"/>
            <w:shd w:val="clear" w:color="auto" w:fill="FBD5B5"/>
            <w:vAlign w:val="center"/>
          </w:tcPr>
          <w:p w14:paraId="4C0CD9C0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lastRenderedPageBreak/>
              <w:t>2.3 Project Outputs</w:t>
            </w:r>
          </w:p>
        </w:tc>
      </w:tr>
      <w:tr w:rsidR="00A4199B" w:rsidRPr="00A4199B" w14:paraId="7AA6C587" w14:textId="77777777" w:rsidTr="00A4199B">
        <w:trPr>
          <w:trHeight w:val="337"/>
        </w:trPr>
        <w:tc>
          <w:tcPr>
            <w:tcW w:w="9032" w:type="dxa"/>
            <w:shd w:val="clear" w:color="auto" w:fill="FFFFFF" w:themeFill="background1"/>
            <w:vAlign w:val="center"/>
          </w:tcPr>
          <w:p w14:paraId="40A907B6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  <w:r w:rsidRPr="00A4199B">
              <w:rPr>
                <w:rFonts w:ascii="Arial" w:hAnsi="Arial"/>
                <w:i/>
              </w:rPr>
              <w:t xml:space="preserve">List the output(s) of the project with an indicative budget (in percentage) for each output in the format presented below. 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403"/>
              <w:gridCol w:w="4403"/>
            </w:tblGrid>
            <w:tr w:rsidR="00A4199B" w:rsidRPr="00A4199B" w14:paraId="66F048D4" w14:textId="77777777" w:rsidTr="00A4199B">
              <w:tc>
                <w:tcPr>
                  <w:tcW w:w="4403" w:type="dxa"/>
                </w:tcPr>
                <w:p w14:paraId="2F99A7D0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b/>
                      <w:i/>
                    </w:rPr>
                  </w:pPr>
                  <w:r w:rsidRPr="00A4199B">
                    <w:rPr>
                      <w:rFonts w:ascii="Arial" w:hAnsi="Arial" w:hint="eastAsia"/>
                      <w:b/>
                      <w:i/>
                    </w:rPr>
                    <w:t>Output(s)</w:t>
                  </w:r>
                </w:p>
              </w:tc>
              <w:tc>
                <w:tcPr>
                  <w:tcW w:w="4403" w:type="dxa"/>
                </w:tcPr>
                <w:p w14:paraId="34C7901C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b/>
                      <w:i/>
                    </w:rPr>
                  </w:pPr>
                  <w:r w:rsidRPr="00A4199B">
                    <w:rPr>
                      <w:rFonts w:ascii="Arial" w:hAnsi="Arial" w:hint="eastAsia"/>
                      <w:b/>
                      <w:i/>
                    </w:rPr>
                    <w:t>Indicative Budget (</w:t>
                  </w:r>
                  <w:r w:rsidRPr="00A4199B">
                    <w:rPr>
                      <w:rFonts w:ascii="Arial" w:hAnsi="Arial"/>
                      <w:b/>
                      <w:i/>
                    </w:rPr>
                    <w:t>%</w:t>
                  </w:r>
                  <w:r w:rsidRPr="00A4199B">
                    <w:rPr>
                      <w:rFonts w:ascii="Arial" w:hAnsi="Arial" w:hint="eastAsia"/>
                      <w:b/>
                      <w:i/>
                    </w:rPr>
                    <w:t>)</w:t>
                  </w:r>
                </w:p>
              </w:tc>
            </w:tr>
            <w:tr w:rsidR="00A4199B" w:rsidRPr="00A4199B" w14:paraId="4EEA2BC0" w14:textId="77777777" w:rsidTr="00A4199B">
              <w:tc>
                <w:tcPr>
                  <w:tcW w:w="4403" w:type="dxa"/>
                </w:tcPr>
                <w:p w14:paraId="2B26D1DF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  <w:r w:rsidRPr="00A4199B">
                    <w:rPr>
                      <w:rFonts w:ascii="Arial" w:hAnsi="Arial" w:hint="eastAsia"/>
                      <w:i/>
                    </w:rPr>
                    <w:t>Output 1:</w:t>
                  </w:r>
                  <w:r w:rsidRPr="00A4199B">
                    <w:rPr>
                      <w:rFonts w:ascii="Arial" w:hAnsi="Arial"/>
                      <w:i/>
                    </w:rPr>
                    <w:t xml:space="preserve"> ………………………………………</w:t>
                  </w:r>
                </w:p>
              </w:tc>
              <w:tc>
                <w:tcPr>
                  <w:tcW w:w="4403" w:type="dxa"/>
                </w:tcPr>
                <w:p w14:paraId="0B4E1E39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i/>
                    </w:rPr>
                  </w:pPr>
                </w:p>
              </w:tc>
            </w:tr>
            <w:tr w:rsidR="00A4199B" w:rsidRPr="00A4199B" w14:paraId="20DD4D00" w14:textId="77777777" w:rsidTr="00A4199B">
              <w:tc>
                <w:tcPr>
                  <w:tcW w:w="4403" w:type="dxa"/>
                </w:tcPr>
                <w:p w14:paraId="089D43B0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  <w:r w:rsidRPr="00A4199B">
                    <w:rPr>
                      <w:rFonts w:ascii="Arial" w:hAnsi="Arial" w:hint="eastAsia"/>
                      <w:i/>
                    </w:rPr>
                    <w:t>Output 2:</w:t>
                  </w:r>
                  <w:r w:rsidRPr="00A4199B">
                    <w:rPr>
                      <w:rFonts w:ascii="Arial" w:hAnsi="Arial"/>
                      <w:i/>
                    </w:rPr>
                    <w:t xml:space="preserve"> ………………………………………</w:t>
                  </w:r>
                </w:p>
              </w:tc>
              <w:tc>
                <w:tcPr>
                  <w:tcW w:w="4403" w:type="dxa"/>
                </w:tcPr>
                <w:p w14:paraId="143A6FBC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i/>
                    </w:rPr>
                  </w:pPr>
                </w:p>
              </w:tc>
            </w:tr>
            <w:tr w:rsidR="00A4199B" w:rsidRPr="00A4199B" w14:paraId="6DB1906F" w14:textId="77777777" w:rsidTr="00A4199B">
              <w:tc>
                <w:tcPr>
                  <w:tcW w:w="4403" w:type="dxa"/>
                </w:tcPr>
                <w:p w14:paraId="64DFBA56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  <w:r w:rsidRPr="00A4199B">
                    <w:rPr>
                      <w:rFonts w:ascii="Arial" w:hAnsi="Arial" w:hint="eastAsia"/>
                      <w:i/>
                    </w:rPr>
                    <w:t>Output 3:</w:t>
                  </w:r>
                  <w:r w:rsidRPr="00A4199B">
                    <w:rPr>
                      <w:rFonts w:ascii="Arial" w:hAnsi="Arial"/>
                      <w:i/>
                    </w:rPr>
                    <w:t xml:space="preserve"> ………………………………………</w:t>
                  </w:r>
                </w:p>
              </w:tc>
              <w:tc>
                <w:tcPr>
                  <w:tcW w:w="4403" w:type="dxa"/>
                </w:tcPr>
                <w:p w14:paraId="75FC5E10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i/>
                    </w:rPr>
                  </w:pPr>
                </w:p>
              </w:tc>
            </w:tr>
            <w:tr w:rsidR="00A4199B" w:rsidRPr="00A4199B" w14:paraId="667A474B" w14:textId="77777777" w:rsidTr="00A4199B">
              <w:tc>
                <w:tcPr>
                  <w:tcW w:w="4403" w:type="dxa"/>
                </w:tcPr>
                <w:p w14:paraId="4FFEDFA5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  <w:r w:rsidRPr="00A4199B">
                    <w:rPr>
                      <w:rFonts w:ascii="Arial" w:hAnsi="Arial"/>
                      <w:i/>
                    </w:rPr>
                    <w:t>……………………………………………………</w:t>
                  </w:r>
                </w:p>
              </w:tc>
              <w:tc>
                <w:tcPr>
                  <w:tcW w:w="4403" w:type="dxa"/>
                </w:tcPr>
                <w:p w14:paraId="7FD69760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i/>
                    </w:rPr>
                  </w:pPr>
                </w:p>
              </w:tc>
            </w:tr>
            <w:tr w:rsidR="00A4199B" w:rsidRPr="00A4199B" w14:paraId="63C36EDC" w14:textId="77777777" w:rsidTr="00A4199B">
              <w:tc>
                <w:tcPr>
                  <w:tcW w:w="4403" w:type="dxa"/>
                </w:tcPr>
                <w:p w14:paraId="7C0DE72D" w14:textId="77777777" w:rsidR="00A4199B" w:rsidRPr="00A4199B" w:rsidRDefault="00A4199B" w:rsidP="00A4199B">
                  <w:pPr>
                    <w:spacing w:after="0"/>
                    <w:jc w:val="right"/>
                    <w:rPr>
                      <w:rFonts w:ascii="Arial" w:hAnsi="Arial"/>
                      <w:b/>
                      <w:i/>
                    </w:rPr>
                  </w:pPr>
                  <w:r w:rsidRPr="00A4199B">
                    <w:rPr>
                      <w:rFonts w:ascii="Arial" w:hAnsi="Arial" w:hint="eastAsia"/>
                      <w:b/>
                      <w:i/>
                    </w:rPr>
                    <w:t>Total</w:t>
                  </w:r>
                  <w:r w:rsidRPr="00A4199B">
                    <w:rPr>
                      <w:rFonts w:ascii="Arial" w:hAnsi="Arial"/>
                      <w:b/>
                      <w:i/>
                    </w:rPr>
                    <w:t xml:space="preserve"> </w:t>
                  </w:r>
                  <w:r w:rsidRPr="00A4199B">
                    <w:rPr>
                      <w:rFonts w:ascii="Arial" w:hAnsi="Arial"/>
                      <w:i/>
                    </w:rPr>
                    <w:t>(should add-up to 100%)</w:t>
                  </w:r>
                </w:p>
              </w:tc>
              <w:tc>
                <w:tcPr>
                  <w:tcW w:w="4403" w:type="dxa"/>
                </w:tcPr>
                <w:p w14:paraId="3C6AAEDF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b/>
                      <w:i/>
                    </w:rPr>
                  </w:pPr>
                </w:p>
              </w:tc>
            </w:tr>
          </w:tbl>
          <w:p w14:paraId="5B80E38F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</w:p>
        </w:tc>
      </w:tr>
      <w:tr w:rsidR="00A4199B" w:rsidRPr="00A4199B" w14:paraId="4D12B5A2" w14:textId="77777777" w:rsidTr="00A4199B">
        <w:trPr>
          <w:trHeight w:val="337"/>
        </w:trPr>
        <w:tc>
          <w:tcPr>
            <w:tcW w:w="9032" w:type="dxa"/>
            <w:shd w:val="clear" w:color="auto" w:fill="FBD5B5"/>
            <w:vAlign w:val="center"/>
          </w:tcPr>
          <w:p w14:paraId="6AF4D16A" w14:textId="021A4C5F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t>2.4 Project Activities</w:t>
            </w:r>
            <w:r w:rsidR="009742D2">
              <w:rPr>
                <w:rFonts w:ascii="Arial" w:hAnsi="Arial"/>
                <w:sz w:val="22"/>
              </w:rPr>
              <w:t xml:space="preserve"> and Indicative Budget Allocation</w:t>
            </w:r>
          </w:p>
        </w:tc>
      </w:tr>
      <w:tr w:rsidR="00A4199B" w:rsidRPr="00A4199B" w14:paraId="5DF3EFD1" w14:textId="77777777" w:rsidTr="00A4199B">
        <w:trPr>
          <w:trHeight w:val="337"/>
        </w:trPr>
        <w:tc>
          <w:tcPr>
            <w:tcW w:w="9032" w:type="dxa"/>
            <w:shd w:val="clear" w:color="auto" w:fill="FFFFFF" w:themeFill="background1"/>
            <w:vAlign w:val="center"/>
          </w:tcPr>
          <w:p w14:paraId="61CEF7DE" w14:textId="4EFB9BFE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  <w:r w:rsidRPr="00A4199B">
              <w:rPr>
                <w:rFonts w:ascii="Arial" w:hAnsi="Arial" w:hint="eastAsia"/>
                <w:i/>
                <w:szCs w:val="20"/>
              </w:rPr>
              <w:t xml:space="preserve">List the activities that are proposed to contribute to the achievement of the outputs and objectives of the project. </w:t>
            </w:r>
            <w:r w:rsidRPr="00A4199B">
              <w:rPr>
                <w:rFonts w:ascii="Arial" w:hAnsi="Arial"/>
                <w:i/>
                <w:szCs w:val="20"/>
              </w:rPr>
              <w:t xml:space="preserve">The activities should be expressed with an active verb and should be grouped based on its contribution to achieve each </w:t>
            </w:r>
            <w:proofErr w:type="gramStart"/>
            <w:r w:rsidRPr="00A4199B">
              <w:rPr>
                <w:rFonts w:ascii="Arial" w:hAnsi="Arial"/>
                <w:i/>
                <w:szCs w:val="20"/>
              </w:rPr>
              <w:t>outputs</w:t>
            </w:r>
            <w:proofErr w:type="gramEnd"/>
            <w:r w:rsidRPr="00A4199B">
              <w:rPr>
                <w:rFonts w:ascii="Arial" w:hAnsi="Arial"/>
                <w:i/>
                <w:szCs w:val="20"/>
              </w:rPr>
              <w:t xml:space="preserve"> following the format below. Also mention the indicative budget (in %) allotted for each </w:t>
            </w:r>
            <w:proofErr w:type="gramStart"/>
            <w:r w:rsidRPr="00A4199B">
              <w:rPr>
                <w:rFonts w:ascii="Arial" w:hAnsi="Arial"/>
                <w:i/>
                <w:szCs w:val="20"/>
              </w:rPr>
              <w:t>outputs</w:t>
            </w:r>
            <w:proofErr w:type="gramEnd"/>
            <w:r w:rsidRPr="00A4199B">
              <w:rPr>
                <w:rFonts w:ascii="Arial" w:hAnsi="Arial"/>
                <w:i/>
                <w:szCs w:val="20"/>
              </w:rPr>
              <w:t>.</w:t>
            </w:r>
            <w:r w:rsidR="009742D2">
              <w:rPr>
                <w:rFonts w:ascii="Arial" w:hAnsi="Arial"/>
                <w:i/>
                <w:szCs w:val="20"/>
              </w:rPr>
              <w:t xml:space="preserve"> (The details of the budget breakdown categories i.e. personnel cost, sub-contract, project management and supervision and other indirect cost will be provided at the full proposal stage)</w:t>
            </w:r>
            <w:r w:rsidRPr="00A4199B">
              <w:rPr>
                <w:rFonts w:ascii="Arial" w:hAnsi="Arial"/>
                <w:i/>
                <w:szCs w:val="20"/>
              </w:rPr>
              <w:t xml:space="preserve">  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8806"/>
            </w:tblGrid>
            <w:tr w:rsidR="00A4199B" w:rsidRPr="00A4199B" w14:paraId="375CDD7C" w14:textId="77777777" w:rsidTr="00A4199B">
              <w:trPr>
                <w:trHeight w:val="333"/>
              </w:trPr>
              <w:tc>
                <w:tcPr>
                  <w:tcW w:w="8806" w:type="dxa"/>
                  <w:shd w:val="clear" w:color="auto" w:fill="D6E3BC" w:themeFill="accent3" w:themeFillTint="66"/>
                </w:tcPr>
                <w:p w14:paraId="5C07EEB1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b/>
                      <w:i/>
                      <w:sz w:val="16"/>
                      <w:szCs w:val="16"/>
                    </w:rPr>
                    <w:t>Objective/ Output/ Activity</w:t>
                  </w:r>
                </w:p>
              </w:tc>
            </w:tr>
            <w:tr w:rsidR="00A4199B" w:rsidRPr="00A4199B" w14:paraId="07A1CC6E" w14:textId="77777777" w:rsidTr="00A4199B">
              <w:tc>
                <w:tcPr>
                  <w:tcW w:w="8806" w:type="dxa"/>
                  <w:shd w:val="clear" w:color="auto" w:fill="8DB3E2" w:themeFill="text2" w:themeFillTint="66"/>
                </w:tcPr>
                <w:p w14:paraId="00A9A815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 xml:space="preserve">Objective 1: </w:t>
                  </w: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</w:t>
                  </w:r>
                </w:p>
              </w:tc>
            </w:tr>
            <w:tr w:rsidR="00A4199B" w:rsidRPr="00A4199B" w14:paraId="6D5A1BC0" w14:textId="77777777" w:rsidTr="00A4199B">
              <w:tc>
                <w:tcPr>
                  <w:tcW w:w="8806" w:type="dxa"/>
                  <w:shd w:val="clear" w:color="auto" w:fill="E5B8B7" w:themeFill="accent2" w:themeFillTint="66"/>
                </w:tcPr>
                <w:p w14:paraId="652C3E2C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 xml:space="preserve">Output 1: </w:t>
                  </w: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……………………………………………………………………………………………</w:t>
                  </w:r>
                  <w:proofErr w:type="gramStart"/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…..</w:t>
                  </w:r>
                  <w:proofErr w:type="gramEnd"/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(Indicative Budget:  ,,,,,,,%)</w:t>
                  </w:r>
                </w:p>
              </w:tc>
            </w:tr>
            <w:tr w:rsidR="00A4199B" w:rsidRPr="00A4199B" w14:paraId="2FC0AF0D" w14:textId="77777777" w:rsidTr="00A4199B">
              <w:tc>
                <w:tcPr>
                  <w:tcW w:w="8806" w:type="dxa"/>
                </w:tcPr>
                <w:p w14:paraId="34E77D5A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>Activity 1.1:</w:t>
                  </w: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……………</w:t>
                  </w:r>
                </w:p>
              </w:tc>
            </w:tr>
            <w:tr w:rsidR="00A4199B" w:rsidRPr="00A4199B" w14:paraId="7147147E" w14:textId="77777777" w:rsidTr="00A4199B">
              <w:tc>
                <w:tcPr>
                  <w:tcW w:w="8806" w:type="dxa"/>
                </w:tcPr>
                <w:p w14:paraId="0E0858E5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 xml:space="preserve">Activity 1.2: </w:t>
                  </w: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…………….</w:t>
                  </w: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4199B" w:rsidRPr="00A4199B" w14:paraId="0527B75F" w14:textId="77777777" w:rsidTr="00A4199B">
              <w:tc>
                <w:tcPr>
                  <w:tcW w:w="8806" w:type="dxa"/>
                  <w:shd w:val="clear" w:color="auto" w:fill="E5B8B7" w:themeFill="accent2" w:themeFillTint="66"/>
                </w:tcPr>
                <w:p w14:paraId="4EEA14AB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>Output 2:</w:t>
                  </w: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……………………………………………………………………………………………</w:t>
                  </w:r>
                  <w:proofErr w:type="gramStart"/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…..</w:t>
                  </w:r>
                  <w:proofErr w:type="gramEnd"/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(Indicative Budget: ……</w:t>
                  </w:r>
                  <w:proofErr w:type="gramStart"/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.:%</w:t>
                  </w:r>
                  <w:proofErr w:type="gramEnd"/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A4199B" w:rsidRPr="00A4199B" w14:paraId="599CEAA5" w14:textId="77777777" w:rsidTr="00A4199B">
              <w:tc>
                <w:tcPr>
                  <w:tcW w:w="8806" w:type="dxa"/>
                </w:tcPr>
                <w:p w14:paraId="5FB2636B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>Activity 2.1</w:t>
                  </w: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: …………….</w:t>
                  </w:r>
                </w:p>
              </w:tc>
            </w:tr>
            <w:tr w:rsidR="00A4199B" w:rsidRPr="00A4199B" w14:paraId="55AA5610" w14:textId="77777777" w:rsidTr="00A4199B">
              <w:tc>
                <w:tcPr>
                  <w:tcW w:w="8806" w:type="dxa"/>
                </w:tcPr>
                <w:p w14:paraId="73E28F8F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>Activity 2.2</w:t>
                  </w: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: …………….</w:t>
                  </w:r>
                </w:p>
              </w:tc>
            </w:tr>
            <w:tr w:rsidR="00A4199B" w:rsidRPr="00A4199B" w14:paraId="60BB478C" w14:textId="77777777" w:rsidTr="00A4199B">
              <w:tc>
                <w:tcPr>
                  <w:tcW w:w="8806" w:type="dxa"/>
                  <w:shd w:val="clear" w:color="auto" w:fill="8DB3E2" w:themeFill="text2" w:themeFillTint="66"/>
                </w:tcPr>
                <w:p w14:paraId="02B47A0F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 w:hint="eastAsia"/>
                      <w:i/>
                      <w:sz w:val="16"/>
                      <w:szCs w:val="16"/>
                    </w:rPr>
                    <w:t>Objective 2</w:t>
                  </w: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: ………………………………………………………………………………………………………………………………</w:t>
                  </w:r>
                </w:p>
              </w:tc>
            </w:tr>
            <w:tr w:rsidR="00A4199B" w:rsidRPr="00A4199B" w14:paraId="2C343522" w14:textId="77777777" w:rsidTr="00A4199B">
              <w:tc>
                <w:tcPr>
                  <w:tcW w:w="8806" w:type="dxa"/>
                  <w:shd w:val="clear" w:color="auto" w:fill="E5B8B7" w:themeFill="accent2" w:themeFillTint="66"/>
                </w:tcPr>
                <w:p w14:paraId="0BB4A540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………..</w:t>
                  </w:r>
                </w:p>
              </w:tc>
            </w:tr>
            <w:tr w:rsidR="00A4199B" w:rsidRPr="00A4199B" w14:paraId="64815D88" w14:textId="77777777" w:rsidTr="00A4199B">
              <w:tc>
                <w:tcPr>
                  <w:tcW w:w="8806" w:type="dxa"/>
                </w:tcPr>
                <w:p w14:paraId="69E72B9F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A4199B">
                    <w:rPr>
                      <w:rFonts w:ascii="Arial" w:hAnsi="Arial"/>
                      <w:i/>
                      <w:sz w:val="16"/>
                      <w:szCs w:val="16"/>
                    </w:rPr>
                    <w:t>………….</w:t>
                  </w:r>
                </w:p>
              </w:tc>
            </w:tr>
            <w:tr w:rsidR="00A4199B" w:rsidRPr="00A4199B" w14:paraId="37F6DF14" w14:textId="77777777" w:rsidTr="00A4199B">
              <w:tc>
                <w:tcPr>
                  <w:tcW w:w="8806" w:type="dxa"/>
                </w:tcPr>
                <w:p w14:paraId="51EE2464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4D8D870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 w:val="22"/>
              </w:rPr>
            </w:pPr>
          </w:p>
        </w:tc>
      </w:tr>
      <w:tr w:rsidR="00A4199B" w:rsidRPr="00A4199B" w14:paraId="37044631" w14:textId="77777777" w:rsidTr="00A4199B">
        <w:trPr>
          <w:trHeight w:val="441"/>
        </w:trPr>
        <w:tc>
          <w:tcPr>
            <w:tcW w:w="9032" w:type="dxa"/>
            <w:shd w:val="clear" w:color="auto" w:fill="254062"/>
            <w:vAlign w:val="center"/>
          </w:tcPr>
          <w:p w14:paraId="7244086E" w14:textId="77777777" w:rsidR="00A4199B" w:rsidRPr="004B5202" w:rsidRDefault="00A4199B" w:rsidP="00A4199B">
            <w:pPr>
              <w:spacing w:after="0"/>
              <w:jc w:val="left"/>
              <w:rPr>
                <w:rFonts w:ascii="Arial" w:hAnsi="Arial"/>
                <w:color w:val="FFFFFF" w:themeColor="background1"/>
              </w:rPr>
            </w:pPr>
            <w:r w:rsidRPr="004B5202">
              <w:rPr>
                <w:rFonts w:ascii="Arial" w:hAnsi="Arial"/>
                <w:color w:val="FFFFFF" w:themeColor="background1"/>
                <w:sz w:val="22"/>
              </w:rPr>
              <w:t>3</w:t>
            </w:r>
            <w:r w:rsidRPr="004B5202">
              <w:rPr>
                <w:rFonts w:ascii="Arial" w:hAnsi="Arial"/>
                <w:color w:val="FFFFFF" w:themeColor="background1"/>
                <w:sz w:val="24"/>
              </w:rPr>
              <w:t xml:space="preserve">. Project Stakeholders and Beneficiaries </w:t>
            </w:r>
          </w:p>
        </w:tc>
      </w:tr>
      <w:tr w:rsidR="00A4199B" w:rsidRPr="00A4199B" w14:paraId="058D9F76" w14:textId="77777777" w:rsidTr="00A4199B">
        <w:trPr>
          <w:trHeight w:val="441"/>
        </w:trPr>
        <w:tc>
          <w:tcPr>
            <w:tcW w:w="9032" w:type="dxa"/>
            <w:shd w:val="clear" w:color="auto" w:fill="FBD4B4" w:themeFill="accent6" w:themeFillTint="66"/>
            <w:vAlign w:val="center"/>
          </w:tcPr>
          <w:p w14:paraId="3A05A4BC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t>3.1 Implementing Agency</w:t>
            </w:r>
          </w:p>
        </w:tc>
      </w:tr>
      <w:tr w:rsidR="00A4199B" w:rsidRPr="00A4199B" w14:paraId="39CBF544" w14:textId="77777777" w:rsidTr="00A4199B">
        <w:trPr>
          <w:trHeight w:val="441"/>
        </w:trPr>
        <w:tc>
          <w:tcPr>
            <w:tcW w:w="9032" w:type="dxa"/>
            <w:shd w:val="clear" w:color="auto" w:fill="FFFFFF" w:themeFill="background1"/>
            <w:vAlign w:val="center"/>
          </w:tcPr>
          <w:p w14:paraId="252B1935" w14:textId="75FE5332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  <w:r w:rsidRPr="00A4199B">
              <w:rPr>
                <w:rFonts w:ascii="Arial" w:hAnsi="Arial" w:hint="eastAsia"/>
                <w:i/>
                <w:szCs w:val="20"/>
              </w:rPr>
              <w:t xml:space="preserve">Identify the Implementing Agency </w:t>
            </w:r>
            <w:r w:rsidRPr="00A4199B">
              <w:rPr>
                <w:rFonts w:ascii="Arial" w:hAnsi="Arial"/>
                <w:i/>
                <w:szCs w:val="20"/>
              </w:rPr>
              <w:t xml:space="preserve">(IA) </w:t>
            </w:r>
            <w:r w:rsidRPr="00A4199B">
              <w:rPr>
                <w:rFonts w:ascii="Arial" w:hAnsi="Arial" w:hint="eastAsia"/>
                <w:i/>
                <w:szCs w:val="20"/>
              </w:rPr>
              <w:t xml:space="preserve">for the proposed project </w:t>
            </w:r>
            <w:r w:rsidRPr="00A4199B">
              <w:rPr>
                <w:rFonts w:ascii="Arial" w:hAnsi="Arial"/>
                <w:i/>
                <w:szCs w:val="20"/>
              </w:rPr>
              <w:t xml:space="preserve">and briefly list down its </w:t>
            </w:r>
            <w:r w:rsidR="00842867">
              <w:rPr>
                <w:rFonts w:ascii="Arial" w:hAnsi="Arial"/>
                <w:i/>
                <w:szCs w:val="20"/>
              </w:rPr>
              <w:t xml:space="preserve">general mandates, </w:t>
            </w:r>
            <w:proofErr w:type="gramStart"/>
            <w:r w:rsidRPr="00A4199B">
              <w:rPr>
                <w:rFonts w:ascii="Arial" w:hAnsi="Arial"/>
                <w:i/>
                <w:szCs w:val="20"/>
              </w:rPr>
              <w:t>roles</w:t>
            </w:r>
            <w:proofErr w:type="gramEnd"/>
            <w:r w:rsidRPr="00A4199B">
              <w:rPr>
                <w:rFonts w:ascii="Arial" w:hAnsi="Arial"/>
                <w:i/>
                <w:szCs w:val="20"/>
              </w:rPr>
              <w:t xml:space="preserve"> and responsibility during the implementation of the project. (</w:t>
            </w:r>
            <w:r w:rsidR="00842867">
              <w:rPr>
                <w:rFonts w:ascii="Arial" w:hAnsi="Arial"/>
                <w:i/>
                <w:szCs w:val="20"/>
              </w:rPr>
              <w:t>2</w:t>
            </w:r>
            <w:r w:rsidR="00A8354F">
              <w:rPr>
                <w:rFonts w:ascii="Arial" w:hAnsi="Arial"/>
                <w:i/>
                <w:szCs w:val="20"/>
              </w:rPr>
              <w:t>00-</w:t>
            </w:r>
            <w:r w:rsidR="00842867">
              <w:rPr>
                <w:rFonts w:ascii="Arial" w:hAnsi="Arial"/>
                <w:i/>
                <w:szCs w:val="20"/>
              </w:rPr>
              <w:t>3</w:t>
            </w:r>
            <w:r w:rsidR="00A8354F">
              <w:rPr>
                <w:rFonts w:ascii="Arial" w:hAnsi="Arial"/>
                <w:i/>
                <w:szCs w:val="20"/>
              </w:rPr>
              <w:t>00</w:t>
            </w:r>
            <w:r w:rsidRPr="00A4199B">
              <w:rPr>
                <w:rFonts w:ascii="Arial" w:hAnsi="Arial"/>
                <w:i/>
                <w:szCs w:val="20"/>
              </w:rPr>
              <w:t xml:space="preserve"> words)</w:t>
            </w:r>
          </w:p>
          <w:p w14:paraId="6C722CED" w14:textId="77777777" w:rsid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  <w:p w14:paraId="166EF57A" w14:textId="653990BA" w:rsidR="004B5202" w:rsidRPr="00A4199B" w:rsidRDefault="004B5202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</w:tc>
      </w:tr>
      <w:tr w:rsidR="00A4199B" w:rsidRPr="00A4199B" w14:paraId="1E301300" w14:textId="77777777" w:rsidTr="00A4199B">
        <w:trPr>
          <w:trHeight w:val="441"/>
        </w:trPr>
        <w:tc>
          <w:tcPr>
            <w:tcW w:w="9032" w:type="dxa"/>
            <w:shd w:val="clear" w:color="auto" w:fill="FBD4B4" w:themeFill="accent6" w:themeFillTint="66"/>
            <w:vAlign w:val="center"/>
          </w:tcPr>
          <w:p w14:paraId="608D0CC7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t xml:space="preserve">3.2 Implementing Partners </w:t>
            </w:r>
          </w:p>
        </w:tc>
      </w:tr>
      <w:tr w:rsidR="00A4199B" w:rsidRPr="00A4199B" w14:paraId="2D8A49F7" w14:textId="77777777" w:rsidTr="00A4199B">
        <w:trPr>
          <w:trHeight w:val="441"/>
        </w:trPr>
        <w:tc>
          <w:tcPr>
            <w:tcW w:w="9032" w:type="dxa"/>
            <w:shd w:val="clear" w:color="auto" w:fill="FFFFFF" w:themeFill="background1"/>
            <w:vAlign w:val="center"/>
          </w:tcPr>
          <w:p w14:paraId="35559F46" w14:textId="5FD10DA3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  <w:r w:rsidRPr="00A4199B">
              <w:rPr>
                <w:rFonts w:ascii="Arial" w:hAnsi="Arial"/>
                <w:i/>
                <w:szCs w:val="20"/>
              </w:rPr>
              <w:t xml:space="preserve">Describe the roles and functions of the identified partner institutions (other Government institutions, NGOs, International Organizations, private sector, etc.) </w:t>
            </w:r>
            <w:r w:rsidRPr="00A4199B">
              <w:rPr>
                <w:rFonts w:ascii="Arial" w:hAnsi="Arial" w:hint="eastAsia"/>
                <w:i/>
                <w:szCs w:val="20"/>
              </w:rPr>
              <w:t xml:space="preserve">which will </w:t>
            </w:r>
            <w:r w:rsidRPr="00A4199B">
              <w:rPr>
                <w:rFonts w:ascii="Arial" w:hAnsi="Arial"/>
                <w:i/>
                <w:szCs w:val="20"/>
              </w:rPr>
              <w:t>collaborate</w:t>
            </w:r>
            <w:r w:rsidRPr="00A4199B">
              <w:rPr>
                <w:rFonts w:ascii="Arial" w:hAnsi="Arial" w:hint="eastAsia"/>
                <w:i/>
                <w:szCs w:val="20"/>
              </w:rPr>
              <w:t xml:space="preserve"> </w:t>
            </w:r>
            <w:r w:rsidRPr="00A4199B">
              <w:rPr>
                <w:rFonts w:ascii="Arial" w:hAnsi="Arial"/>
                <w:i/>
                <w:szCs w:val="20"/>
              </w:rPr>
              <w:t>in terms of providing technical assistance for the implementation of the project. (</w:t>
            </w:r>
            <w:r w:rsidR="00842867">
              <w:rPr>
                <w:rFonts w:ascii="Arial" w:hAnsi="Arial"/>
                <w:i/>
                <w:szCs w:val="20"/>
              </w:rPr>
              <w:t>2</w:t>
            </w:r>
            <w:r w:rsidR="00A8354F">
              <w:rPr>
                <w:rFonts w:ascii="Arial" w:hAnsi="Arial"/>
                <w:i/>
                <w:szCs w:val="20"/>
              </w:rPr>
              <w:t>00-</w:t>
            </w:r>
            <w:r w:rsidR="00842867">
              <w:rPr>
                <w:rFonts w:ascii="Arial" w:hAnsi="Arial"/>
                <w:i/>
                <w:szCs w:val="20"/>
              </w:rPr>
              <w:t>3</w:t>
            </w:r>
            <w:r w:rsidR="00A8354F">
              <w:rPr>
                <w:rFonts w:ascii="Arial" w:hAnsi="Arial"/>
                <w:i/>
                <w:szCs w:val="20"/>
              </w:rPr>
              <w:t>00</w:t>
            </w:r>
            <w:r w:rsidRPr="00A4199B">
              <w:rPr>
                <w:rFonts w:ascii="Arial" w:hAnsi="Arial"/>
                <w:i/>
                <w:szCs w:val="20"/>
              </w:rPr>
              <w:t xml:space="preserve"> words)</w:t>
            </w:r>
          </w:p>
          <w:p w14:paraId="30CC03B7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  <w:p w14:paraId="40D459EA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</w:tc>
      </w:tr>
      <w:tr w:rsidR="00A4199B" w:rsidRPr="00A4199B" w14:paraId="2F8CBA7E" w14:textId="77777777" w:rsidTr="00A4199B">
        <w:trPr>
          <w:trHeight w:val="441"/>
        </w:trPr>
        <w:tc>
          <w:tcPr>
            <w:tcW w:w="9032" w:type="dxa"/>
            <w:shd w:val="clear" w:color="auto" w:fill="FBD4B4" w:themeFill="accent6" w:themeFillTint="66"/>
            <w:vAlign w:val="center"/>
          </w:tcPr>
          <w:p w14:paraId="2D44480C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t>3.3 Project Beneficiaries</w:t>
            </w:r>
          </w:p>
        </w:tc>
      </w:tr>
      <w:tr w:rsidR="00A4199B" w:rsidRPr="00A4199B" w14:paraId="0A4A32AF" w14:textId="77777777" w:rsidTr="00A4199B">
        <w:trPr>
          <w:trHeight w:val="441"/>
        </w:trPr>
        <w:tc>
          <w:tcPr>
            <w:tcW w:w="9032" w:type="dxa"/>
            <w:shd w:val="clear" w:color="auto" w:fill="FFFFFF" w:themeFill="background1"/>
            <w:vAlign w:val="center"/>
          </w:tcPr>
          <w:p w14:paraId="44DB4E36" w14:textId="72052152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  <w:r w:rsidRPr="00A4199B">
              <w:rPr>
                <w:rFonts w:ascii="Arial" w:hAnsi="Arial" w:hint="eastAsia"/>
                <w:i/>
                <w:szCs w:val="20"/>
              </w:rPr>
              <w:t xml:space="preserve">List down the direct and indirect beneficiaries of the project </w:t>
            </w:r>
            <w:r w:rsidRPr="00A4199B">
              <w:rPr>
                <w:rFonts w:ascii="Arial" w:hAnsi="Arial"/>
                <w:i/>
                <w:szCs w:val="20"/>
              </w:rPr>
              <w:t>and provide brief description of the benefits they will be receiving from the implementation of the project. (</w:t>
            </w:r>
            <w:r w:rsidR="00A8354F">
              <w:rPr>
                <w:rFonts w:ascii="Arial" w:hAnsi="Arial"/>
                <w:i/>
                <w:szCs w:val="20"/>
              </w:rPr>
              <w:t>400-500</w:t>
            </w:r>
            <w:r w:rsidR="00A8354F" w:rsidRPr="00A4199B">
              <w:rPr>
                <w:rFonts w:ascii="Arial" w:hAnsi="Arial"/>
                <w:i/>
                <w:szCs w:val="20"/>
              </w:rPr>
              <w:t xml:space="preserve"> </w:t>
            </w:r>
            <w:r w:rsidRPr="00A4199B">
              <w:rPr>
                <w:rFonts w:ascii="Arial" w:hAnsi="Arial"/>
                <w:i/>
                <w:szCs w:val="20"/>
              </w:rPr>
              <w:t>words)</w:t>
            </w:r>
          </w:p>
          <w:p w14:paraId="2C5450AD" w14:textId="2D0A5D8D" w:rsid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  <w:p w14:paraId="01B3AE7D" w14:textId="77777777" w:rsidR="004B5202" w:rsidRPr="00A4199B" w:rsidRDefault="004B5202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  <w:p w14:paraId="02BF91D4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</w:tc>
      </w:tr>
      <w:tr w:rsidR="00A4199B" w:rsidRPr="00A4199B" w14:paraId="6724E68D" w14:textId="77777777" w:rsidTr="00A4199B">
        <w:trPr>
          <w:trHeight w:val="473"/>
        </w:trPr>
        <w:tc>
          <w:tcPr>
            <w:tcW w:w="9032" w:type="dxa"/>
            <w:shd w:val="clear" w:color="auto" w:fill="254062"/>
            <w:vAlign w:val="center"/>
          </w:tcPr>
          <w:p w14:paraId="5B870DAF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</w:rPr>
            </w:pPr>
            <w:r w:rsidRPr="004B5202">
              <w:rPr>
                <w:rFonts w:ascii="Arial" w:hAnsi="Arial"/>
                <w:color w:val="FFFFFF" w:themeColor="background1"/>
                <w:sz w:val="22"/>
              </w:rPr>
              <w:lastRenderedPageBreak/>
              <w:t>4</w:t>
            </w:r>
            <w:r w:rsidRPr="004B5202">
              <w:rPr>
                <w:rFonts w:ascii="Arial" w:hAnsi="Arial"/>
                <w:color w:val="FFFFFF" w:themeColor="background1"/>
                <w:sz w:val="24"/>
              </w:rPr>
              <w:t>. Implementation Arrangements</w:t>
            </w:r>
          </w:p>
        </w:tc>
      </w:tr>
      <w:tr w:rsidR="00A4199B" w:rsidRPr="00A4199B" w14:paraId="59EDC8C1" w14:textId="77777777" w:rsidTr="00A4199B">
        <w:trPr>
          <w:trHeight w:val="473"/>
        </w:trPr>
        <w:tc>
          <w:tcPr>
            <w:tcW w:w="9032" w:type="dxa"/>
            <w:shd w:val="clear" w:color="auto" w:fill="FBD4B4" w:themeFill="accent6" w:themeFillTint="66"/>
            <w:vAlign w:val="center"/>
          </w:tcPr>
          <w:p w14:paraId="0DADA709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t xml:space="preserve">4.1 Project </w:t>
            </w:r>
            <w:r w:rsidRPr="00A4199B">
              <w:rPr>
                <w:rFonts w:ascii="Arial" w:hAnsi="Arial"/>
                <w:sz w:val="22"/>
              </w:rPr>
              <w:t>Organogram</w:t>
            </w:r>
          </w:p>
        </w:tc>
      </w:tr>
      <w:tr w:rsidR="00A4199B" w:rsidRPr="00A4199B" w14:paraId="50542365" w14:textId="77777777" w:rsidTr="00A4199B">
        <w:trPr>
          <w:trHeight w:val="473"/>
        </w:trPr>
        <w:tc>
          <w:tcPr>
            <w:tcW w:w="9032" w:type="dxa"/>
            <w:shd w:val="clear" w:color="auto" w:fill="FFFFFF" w:themeFill="background1"/>
            <w:vAlign w:val="center"/>
          </w:tcPr>
          <w:p w14:paraId="0D12BA06" w14:textId="31B39BE4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  <w:r w:rsidRPr="00A4199B">
              <w:rPr>
                <w:rFonts w:ascii="Arial" w:hAnsi="Arial" w:hint="eastAsia"/>
                <w:i/>
                <w:szCs w:val="20"/>
              </w:rPr>
              <w:t>Illustrate the project implementation arrangements in the form of an organogram</w:t>
            </w:r>
            <w:r w:rsidRPr="00A4199B">
              <w:rPr>
                <w:rFonts w:ascii="Arial" w:hAnsi="Arial"/>
                <w:i/>
                <w:szCs w:val="20"/>
              </w:rPr>
              <w:t xml:space="preserve">. The organogram should include </w:t>
            </w:r>
            <w:r w:rsidRPr="00A4199B">
              <w:rPr>
                <w:rFonts w:ascii="Arial" w:hAnsi="Arial"/>
                <w:i/>
              </w:rPr>
              <w:t>those institutions and organizations that will be collaborating with the IA in carrying out Project activities at different levels of implementation.</w:t>
            </w:r>
          </w:p>
          <w:p w14:paraId="2277285C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</w:tc>
      </w:tr>
      <w:tr w:rsidR="00A4199B" w:rsidRPr="00A4199B" w14:paraId="66F68CF5" w14:textId="77777777" w:rsidTr="00A4199B">
        <w:trPr>
          <w:trHeight w:val="473"/>
        </w:trPr>
        <w:tc>
          <w:tcPr>
            <w:tcW w:w="9032" w:type="dxa"/>
            <w:shd w:val="clear" w:color="auto" w:fill="FBD4B4" w:themeFill="accent6" w:themeFillTint="66"/>
            <w:vAlign w:val="center"/>
          </w:tcPr>
          <w:p w14:paraId="46DEA897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 w:hint="eastAsia"/>
                <w:sz w:val="22"/>
              </w:rPr>
              <w:t xml:space="preserve">4.2 </w:t>
            </w:r>
            <w:r w:rsidRPr="00A4199B">
              <w:rPr>
                <w:rFonts w:ascii="Arial" w:hAnsi="Arial"/>
                <w:sz w:val="22"/>
              </w:rPr>
              <w:t>Description of the Implementing Arrangements</w:t>
            </w:r>
          </w:p>
        </w:tc>
      </w:tr>
      <w:tr w:rsidR="00A4199B" w:rsidRPr="00A4199B" w14:paraId="7D4379F9" w14:textId="77777777" w:rsidTr="00A4199B">
        <w:trPr>
          <w:trHeight w:val="473"/>
        </w:trPr>
        <w:tc>
          <w:tcPr>
            <w:tcW w:w="9032" w:type="dxa"/>
            <w:shd w:val="clear" w:color="auto" w:fill="FFFFFF" w:themeFill="background1"/>
            <w:vAlign w:val="center"/>
          </w:tcPr>
          <w:p w14:paraId="43A5C4DB" w14:textId="49DC3156" w:rsidR="00A4199B" w:rsidRPr="00A4199B" w:rsidRDefault="00A4199B" w:rsidP="004B5202">
            <w:pPr>
              <w:spacing w:after="0"/>
              <w:rPr>
                <w:rFonts w:ascii="Arial" w:hAnsi="Arial"/>
                <w:i/>
                <w:szCs w:val="20"/>
              </w:rPr>
            </w:pPr>
            <w:r w:rsidRPr="00A4199B">
              <w:rPr>
                <w:rFonts w:ascii="Arial" w:hAnsi="Arial" w:hint="eastAsia"/>
                <w:i/>
                <w:szCs w:val="20"/>
              </w:rPr>
              <w:t xml:space="preserve">Based on the project organogram, describe the </w:t>
            </w:r>
            <w:r w:rsidRPr="00A4199B">
              <w:rPr>
                <w:rFonts w:ascii="Arial" w:hAnsi="Arial"/>
                <w:i/>
                <w:szCs w:val="20"/>
              </w:rPr>
              <w:t>compositions</w:t>
            </w:r>
            <w:r w:rsidRPr="00A4199B">
              <w:rPr>
                <w:rFonts w:ascii="Arial" w:hAnsi="Arial" w:hint="eastAsia"/>
                <w:i/>
                <w:szCs w:val="20"/>
              </w:rPr>
              <w:t xml:space="preserve"> </w:t>
            </w:r>
            <w:r w:rsidRPr="00A4199B">
              <w:rPr>
                <w:rFonts w:ascii="Arial" w:hAnsi="Arial"/>
                <w:i/>
                <w:szCs w:val="20"/>
              </w:rPr>
              <w:t>of the committees/offices involved in the implementation of the project to present inter-relationships of roles and responsibilities across relevant implementing/oversight institutions or bodies. (</w:t>
            </w:r>
            <w:r w:rsidR="00A8354F">
              <w:rPr>
                <w:rFonts w:ascii="Arial" w:hAnsi="Arial"/>
                <w:i/>
                <w:szCs w:val="20"/>
              </w:rPr>
              <w:t>400-500</w:t>
            </w:r>
            <w:r w:rsidRPr="00A4199B">
              <w:rPr>
                <w:rFonts w:ascii="Arial" w:hAnsi="Arial"/>
                <w:i/>
                <w:szCs w:val="20"/>
              </w:rPr>
              <w:t xml:space="preserve"> words)</w:t>
            </w:r>
          </w:p>
          <w:p w14:paraId="497DE192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  <w:szCs w:val="20"/>
              </w:rPr>
            </w:pPr>
          </w:p>
        </w:tc>
      </w:tr>
      <w:tr w:rsidR="00A4199B" w:rsidRPr="00A4199B" w14:paraId="64E15E9F" w14:textId="77777777" w:rsidTr="00A4199B">
        <w:trPr>
          <w:trHeight w:val="337"/>
        </w:trPr>
        <w:tc>
          <w:tcPr>
            <w:tcW w:w="9032" w:type="dxa"/>
            <w:shd w:val="clear" w:color="auto" w:fill="FBD5B5"/>
            <w:vAlign w:val="center"/>
          </w:tcPr>
          <w:p w14:paraId="20AB40CB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/>
                <w:sz w:val="22"/>
              </w:rPr>
              <w:t>4.3 Potential Environmental and Social Risks and Management</w:t>
            </w:r>
          </w:p>
        </w:tc>
      </w:tr>
      <w:tr w:rsidR="00A4199B" w:rsidRPr="00A4199B" w14:paraId="309748A3" w14:textId="77777777" w:rsidTr="00A4199B">
        <w:trPr>
          <w:trHeight w:val="932"/>
        </w:trPr>
        <w:tc>
          <w:tcPr>
            <w:tcW w:w="9032" w:type="dxa"/>
            <w:shd w:val="clear" w:color="auto" w:fill="auto"/>
            <w:vAlign w:val="center"/>
          </w:tcPr>
          <w:p w14:paraId="34F7E06A" w14:textId="77777777" w:rsidR="00A4199B" w:rsidRPr="00A4199B" w:rsidRDefault="00A4199B" w:rsidP="00A4199B">
            <w:pPr>
              <w:spacing w:after="0"/>
              <w:rPr>
                <w:rFonts w:ascii="Arial" w:hAnsi="Arial"/>
                <w:i/>
              </w:rPr>
            </w:pPr>
            <w:r w:rsidRPr="00A4199B">
              <w:rPr>
                <w:rFonts w:ascii="Arial" w:hAnsi="Arial"/>
                <w:i/>
              </w:rPr>
              <w:t xml:space="preserve">Assess and categorize the environmental and social risks of the proposed project which could hinder and/or adversely affect the implementation of project activities </w:t>
            </w:r>
            <w:r w:rsidRPr="00A4199B">
              <w:rPr>
                <w:rFonts w:ascii="Arial" w:hAnsi="Arial"/>
                <w:i/>
                <w:color w:val="000000" w:themeColor="text1"/>
              </w:rPr>
              <w:t xml:space="preserve">as per the checklist*. With </w:t>
            </w:r>
            <w:r w:rsidRPr="00A4199B">
              <w:rPr>
                <w:rFonts w:ascii="Arial" w:hAnsi="Arial"/>
                <w:i/>
              </w:rPr>
              <w:t>reference to the identified potential risks, identify appropriate mitigation measures in the format presented below: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402"/>
              <w:gridCol w:w="4403"/>
            </w:tblGrid>
            <w:tr w:rsidR="00A4199B" w:rsidRPr="00A4199B" w14:paraId="503C4048" w14:textId="77777777" w:rsidTr="00A4199B">
              <w:tc>
                <w:tcPr>
                  <w:tcW w:w="4402" w:type="dxa"/>
                </w:tcPr>
                <w:p w14:paraId="24691681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 w:rsidRPr="00A4199B">
                    <w:rPr>
                      <w:rFonts w:ascii="Arial" w:hAnsi="Arial" w:hint="eastAsia"/>
                      <w:b/>
                    </w:rPr>
                    <w:t>Potential Risk</w:t>
                  </w:r>
                  <w:r w:rsidRPr="00A4199B">
                    <w:rPr>
                      <w:rFonts w:ascii="Arial" w:hAnsi="Arial"/>
                      <w:b/>
                    </w:rPr>
                    <w:t>(s)</w:t>
                  </w:r>
                </w:p>
              </w:tc>
              <w:tc>
                <w:tcPr>
                  <w:tcW w:w="4403" w:type="dxa"/>
                </w:tcPr>
                <w:p w14:paraId="6E911E17" w14:textId="77777777" w:rsidR="00A4199B" w:rsidRPr="00A4199B" w:rsidRDefault="00A4199B" w:rsidP="00A4199B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 w:rsidRPr="00A4199B">
                    <w:rPr>
                      <w:rFonts w:ascii="Arial" w:hAnsi="Arial" w:hint="eastAsia"/>
                      <w:b/>
                    </w:rPr>
                    <w:t>M</w:t>
                  </w:r>
                  <w:r w:rsidRPr="00A4199B">
                    <w:rPr>
                      <w:rFonts w:ascii="Arial" w:hAnsi="Arial"/>
                      <w:b/>
                    </w:rPr>
                    <w:t>itigation Measures</w:t>
                  </w:r>
                </w:p>
              </w:tc>
            </w:tr>
            <w:tr w:rsidR="00A4199B" w:rsidRPr="00A4199B" w14:paraId="00189697" w14:textId="77777777" w:rsidTr="00A4199B">
              <w:tc>
                <w:tcPr>
                  <w:tcW w:w="4402" w:type="dxa"/>
                </w:tcPr>
                <w:p w14:paraId="327AE199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</w:p>
              </w:tc>
              <w:tc>
                <w:tcPr>
                  <w:tcW w:w="4403" w:type="dxa"/>
                </w:tcPr>
                <w:p w14:paraId="2F2D8373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</w:p>
              </w:tc>
            </w:tr>
            <w:tr w:rsidR="00A4199B" w:rsidRPr="00A4199B" w14:paraId="0219FCB7" w14:textId="77777777" w:rsidTr="00A4199B">
              <w:tc>
                <w:tcPr>
                  <w:tcW w:w="4402" w:type="dxa"/>
                </w:tcPr>
                <w:p w14:paraId="4A55E117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</w:p>
              </w:tc>
              <w:tc>
                <w:tcPr>
                  <w:tcW w:w="4403" w:type="dxa"/>
                </w:tcPr>
                <w:p w14:paraId="5BA91F13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</w:p>
              </w:tc>
            </w:tr>
            <w:tr w:rsidR="00A4199B" w:rsidRPr="00A4199B" w14:paraId="4EFEB22C" w14:textId="77777777" w:rsidTr="00A4199B">
              <w:tc>
                <w:tcPr>
                  <w:tcW w:w="4402" w:type="dxa"/>
                </w:tcPr>
                <w:p w14:paraId="3A009FAB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</w:p>
              </w:tc>
              <w:tc>
                <w:tcPr>
                  <w:tcW w:w="4403" w:type="dxa"/>
                </w:tcPr>
                <w:p w14:paraId="44FA3CE3" w14:textId="77777777" w:rsidR="00A4199B" w:rsidRPr="00A4199B" w:rsidRDefault="00A4199B" w:rsidP="00A4199B">
                  <w:pPr>
                    <w:spacing w:after="0"/>
                    <w:jc w:val="left"/>
                    <w:rPr>
                      <w:rFonts w:ascii="Arial" w:hAnsi="Arial"/>
                      <w:i/>
                    </w:rPr>
                  </w:pPr>
                </w:p>
              </w:tc>
            </w:tr>
          </w:tbl>
          <w:p w14:paraId="1C06166E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i/>
              </w:rPr>
            </w:pPr>
            <w:r w:rsidRPr="00A4199B">
              <w:rPr>
                <w:rFonts w:ascii="Arial" w:hAnsi="Arial" w:hint="eastAsia"/>
                <w:i/>
              </w:rPr>
              <w:t xml:space="preserve">*The template of the checklist to be filled up by the proponent can be found in </w:t>
            </w:r>
            <w:proofErr w:type="spellStart"/>
            <w:r w:rsidRPr="00A4199B">
              <w:rPr>
                <w:rFonts w:ascii="Arial" w:hAnsi="Arial" w:hint="eastAsia"/>
                <w:i/>
              </w:rPr>
              <w:t>AF</w:t>
            </w:r>
            <w:r w:rsidRPr="00A4199B">
              <w:rPr>
                <w:rFonts w:ascii="Arial" w:hAnsi="Arial"/>
                <w:i/>
              </w:rPr>
              <w:t>oCO’s</w:t>
            </w:r>
            <w:proofErr w:type="spellEnd"/>
            <w:r w:rsidRPr="00A4199B">
              <w:rPr>
                <w:rFonts w:ascii="Arial" w:hAnsi="Arial"/>
                <w:i/>
              </w:rPr>
              <w:t xml:space="preserve"> website: </w:t>
            </w:r>
            <w:hyperlink r:id="rId9" w:history="1">
              <w:r w:rsidRPr="00A4199B">
                <w:rPr>
                  <w:rFonts w:ascii="Arial" w:hAnsi="Arial"/>
                  <w:i/>
                  <w:color w:val="0000FF"/>
                  <w:u w:val="single"/>
                </w:rPr>
                <w:t>www.afocosec.org</w:t>
              </w:r>
            </w:hyperlink>
            <w:r w:rsidRPr="00A4199B">
              <w:rPr>
                <w:rFonts w:ascii="Arial" w:hAnsi="Arial"/>
                <w:i/>
              </w:rPr>
              <w:t xml:space="preserve"> </w:t>
            </w:r>
          </w:p>
        </w:tc>
      </w:tr>
      <w:tr w:rsidR="00A4199B" w:rsidRPr="00A4199B" w14:paraId="0D7B1020" w14:textId="77777777" w:rsidTr="00A4199B">
        <w:trPr>
          <w:trHeight w:val="337"/>
        </w:trPr>
        <w:tc>
          <w:tcPr>
            <w:tcW w:w="9032" w:type="dxa"/>
            <w:shd w:val="clear" w:color="auto" w:fill="FBD5B5"/>
            <w:vAlign w:val="center"/>
          </w:tcPr>
          <w:p w14:paraId="36CA646A" w14:textId="77777777" w:rsidR="00A4199B" w:rsidRPr="00A4199B" w:rsidRDefault="00A4199B" w:rsidP="00A4199B">
            <w:pPr>
              <w:spacing w:after="0"/>
              <w:jc w:val="left"/>
              <w:rPr>
                <w:rFonts w:ascii="Arial" w:hAnsi="Arial"/>
                <w:sz w:val="22"/>
              </w:rPr>
            </w:pPr>
            <w:r w:rsidRPr="00A4199B">
              <w:rPr>
                <w:rFonts w:ascii="Arial" w:hAnsi="Arial"/>
                <w:sz w:val="22"/>
              </w:rPr>
              <w:t>4.4 Sustainability</w:t>
            </w:r>
          </w:p>
        </w:tc>
      </w:tr>
      <w:tr w:rsidR="00A4199B" w:rsidRPr="00A4199B" w14:paraId="14998A8E" w14:textId="77777777" w:rsidTr="00A4199B">
        <w:trPr>
          <w:trHeight w:val="932"/>
        </w:trPr>
        <w:tc>
          <w:tcPr>
            <w:tcW w:w="9032" w:type="dxa"/>
            <w:shd w:val="clear" w:color="auto" w:fill="auto"/>
            <w:vAlign w:val="center"/>
          </w:tcPr>
          <w:p w14:paraId="59D024BB" w14:textId="1F5D9579" w:rsidR="00A4199B" w:rsidRPr="00A4199B" w:rsidRDefault="00A4199B" w:rsidP="004B5202">
            <w:pPr>
              <w:tabs>
                <w:tab w:val="left" w:pos="1950"/>
              </w:tabs>
              <w:spacing w:after="0"/>
              <w:rPr>
                <w:rFonts w:ascii="Arial" w:hAnsi="Arial"/>
                <w:i/>
              </w:rPr>
            </w:pPr>
            <w:r w:rsidRPr="00A4199B">
              <w:rPr>
                <w:rFonts w:ascii="Arial" w:hAnsi="Arial"/>
                <w:i/>
              </w:rPr>
              <w:t xml:space="preserve">Briefly describe mechanisms and exit strategies to ensure project sustainability. Correspondingly, specify the institutions and/or stakeholders that will implement these mechanisms/strategies. Among others, please consider key sustainability factors such as: capacity development and sustainability in environmental, </w:t>
            </w:r>
            <w:proofErr w:type="gramStart"/>
            <w:r w:rsidRPr="00A4199B">
              <w:rPr>
                <w:rFonts w:ascii="Arial" w:hAnsi="Arial"/>
                <w:i/>
              </w:rPr>
              <w:t>financial</w:t>
            </w:r>
            <w:proofErr w:type="gramEnd"/>
            <w:r w:rsidRPr="00A4199B">
              <w:rPr>
                <w:rFonts w:ascii="Arial" w:hAnsi="Arial"/>
                <w:i/>
              </w:rPr>
              <w:t xml:space="preserve"> and technological aspects. </w:t>
            </w:r>
            <w:r w:rsidRPr="00A4199B">
              <w:rPr>
                <w:rFonts w:ascii="Arial" w:hAnsi="Arial"/>
                <w:i/>
                <w:szCs w:val="20"/>
              </w:rPr>
              <w:t>(</w:t>
            </w:r>
            <w:r w:rsidR="00A8354F">
              <w:rPr>
                <w:rFonts w:ascii="Arial" w:hAnsi="Arial"/>
                <w:i/>
                <w:szCs w:val="20"/>
              </w:rPr>
              <w:t>400-500</w:t>
            </w:r>
            <w:r w:rsidRPr="00A4199B">
              <w:rPr>
                <w:rFonts w:ascii="Arial" w:hAnsi="Arial"/>
                <w:i/>
                <w:szCs w:val="20"/>
              </w:rPr>
              <w:t xml:space="preserve"> words)</w:t>
            </w:r>
          </w:p>
          <w:p w14:paraId="33C1CC42" w14:textId="77777777" w:rsidR="00A4199B" w:rsidRDefault="00A4199B" w:rsidP="00A4199B">
            <w:pPr>
              <w:tabs>
                <w:tab w:val="left" w:pos="1950"/>
              </w:tabs>
              <w:spacing w:after="0"/>
              <w:jc w:val="left"/>
              <w:rPr>
                <w:rFonts w:ascii="Arial" w:hAnsi="Arial"/>
                <w:i/>
              </w:rPr>
            </w:pPr>
          </w:p>
          <w:p w14:paraId="0FD803AD" w14:textId="77777777" w:rsidR="002458CC" w:rsidRDefault="002458CC" w:rsidP="00A4199B">
            <w:pPr>
              <w:tabs>
                <w:tab w:val="left" w:pos="1950"/>
              </w:tabs>
              <w:spacing w:after="0"/>
              <w:jc w:val="left"/>
              <w:rPr>
                <w:rFonts w:ascii="Arial" w:hAnsi="Arial"/>
                <w:i/>
              </w:rPr>
            </w:pPr>
          </w:p>
          <w:p w14:paraId="69E4F27A" w14:textId="77777777" w:rsidR="002458CC" w:rsidRDefault="002458CC" w:rsidP="00A4199B">
            <w:pPr>
              <w:tabs>
                <w:tab w:val="left" w:pos="1950"/>
              </w:tabs>
              <w:spacing w:after="0"/>
              <w:jc w:val="left"/>
              <w:rPr>
                <w:rFonts w:ascii="Arial" w:hAnsi="Arial"/>
                <w:i/>
              </w:rPr>
            </w:pPr>
          </w:p>
          <w:p w14:paraId="5A8E830A" w14:textId="77777777" w:rsidR="002458CC" w:rsidRDefault="002458CC" w:rsidP="00A4199B">
            <w:pPr>
              <w:tabs>
                <w:tab w:val="left" w:pos="1950"/>
              </w:tabs>
              <w:spacing w:after="0"/>
              <w:jc w:val="left"/>
              <w:rPr>
                <w:rFonts w:ascii="Arial" w:hAnsi="Arial"/>
                <w:i/>
              </w:rPr>
            </w:pPr>
          </w:p>
          <w:p w14:paraId="79C252A2" w14:textId="77777777" w:rsidR="003D5B1E" w:rsidRDefault="003D5B1E" w:rsidP="00A4199B">
            <w:pPr>
              <w:tabs>
                <w:tab w:val="left" w:pos="1950"/>
              </w:tabs>
              <w:spacing w:after="0"/>
              <w:jc w:val="left"/>
              <w:rPr>
                <w:rFonts w:ascii="Arial" w:hAnsi="Arial"/>
                <w:i/>
              </w:rPr>
            </w:pPr>
          </w:p>
          <w:p w14:paraId="237DE593" w14:textId="77777777" w:rsidR="003D5B1E" w:rsidRDefault="003D5B1E" w:rsidP="00A4199B">
            <w:pPr>
              <w:tabs>
                <w:tab w:val="left" w:pos="1950"/>
              </w:tabs>
              <w:spacing w:after="0"/>
              <w:jc w:val="left"/>
              <w:rPr>
                <w:rFonts w:ascii="Arial" w:hAnsi="Arial"/>
                <w:i/>
              </w:rPr>
            </w:pPr>
          </w:p>
          <w:p w14:paraId="211DF054" w14:textId="58C6B805" w:rsidR="002458CC" w:rsidRPr="00A4199B" w:rsidRDefault="002458CC" w:rsidP="00A4199B">
            <w:pPr>
              <w:tabs>
                <w:tab w:val="left" w:pos="1950"/>
              </w:tabs>
              <w:spacing w:after="0"/>
              <w:jc w:val="left"/>
              <w:rPr>
                <w:rFonts w:ascii="Arial" w:hAnsi="Arial"/>
                <w:i/>
              </w:rPr>
            </w:pPr>
          </w:p>
        </w:tc>
      </w:tr>
    </w:tbl>
    <w:p w14:paraId="1E298CBB" w14:textId="77777777" w:rsidR="00A4199B" w:rsidRPr="00A4199B" w:rsidRDefault="00A4199B" w:rsidP="00A4199B"/>
    <w:p w14:paraId="3B0896E9" w14:textId="77777777" w:rsidR="00A4199B" w:rsidRP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53922C3B" w14:textId="77777777" w:rsidR="00A4199B" w:rsidRP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29B7A721" w14:textId="77777777" w:rsidR="00A4199B" w:rsidRP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059372B6" w14:textId="77777777" w:rsidR="00A4199B" w:rsidRP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04A45BCE" w14:textId="77777777" w:rsidR="00A4199B" w:rsidRP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30629D57" w14:textId="77777777" w:rsidR="00A4199B" w:rsidRP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523AF296" w14:textId="77777777" w:rsidR="00A4199B" w:rsidRP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3A79587B" w14:textId="77777777" w:rsidR="00A4199B" w:rsidRP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5C44476A" w14:textId="77777777" w:rsidR="00A4199B" w:rsidRDefault="00A4199B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7D505317" w14:textId="77777777" w:rsidR="003D5B1E" w:rsidRDefault="003D5B1E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0D90A7B9" w14:textId="77777777" w:rsidR="003D5B1E" w:rsidRDefault="003D5B1E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017F1C2F" w14:textId="77777777" w:rsidR="003D5B1E" w:rsidRDefault="003D5B1E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0468DE7E" w14:textId="77777777" w:rsidR="003D5B1E" w:rsidRPr="00A4199B" w:rsidRDefault="003D5B1E" w:rsidP="00A4199B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286E9088" w14:textId="119CDF99" w:rsidR="00A4199B" w:rsidRDefault="00A4199B" w:rsidP="004B5202">
      <w:pPr>
        <w:widowControl/>
        <w:wordWrap/>
        <w:autoSpaceDE/>
        <w:autoSpaceDN/>
        <w:jc w:val="center"/>
        <w:sectPr w:rsidR="00A4199B">
          <w:headerReference w:type="default" r:id="rId10"/>
          <w:footerReference w:type="default" r:id="rId11"/>
          <w:headerReference w:type="first" r:id="rId12"/>
          <w:footnotePr>
            <w:numRestart w:val="eachSect"/>
          </w:footnotePr>
          <w:pgSz w:w="11906" w:h="16838"/>
          <w:pgMar w:top="1701" w:right="1440" w:bottom="1440" w:left="1440" w:header="851" w:footer="992" w:gutter="0"/>
          <w:cols w:space="720"/>
          <w:docGrid w:linePitch="360"/>
        </w:sectPr>
      </w:pPr>
      <w:r w:rsidRPr="00A4199B">
        <w:rPr>
          <w:rFonts w:ascii="Arial" w:hAnsi="Arial"/>
          <w:i/>
          <w:sz w:val="22"/>
        </w:rPr>
        <w:t>(This pa</w:t>
      </w:r>
      <w:r w:rsidRPr="00A4199B">
        <w:rPr>
          <w:rFonts w:ascii="Arial" w:hAnsi="Arial" w:hint="eastAsia"/>
          <w:i/>
          <w:sz w:val="22"/>
        </w:rPr>
        <w:t>ge is intentionally left blank.</w:t>
      </w:r>
      <w:r w:rsidRPr="00A4199B">
        <w:rPr>
          <w:rFonts w:ascii="Arial" w:hAnsi="Arial"/>
          <w:i/>
          <w:sz w:val="22"/>
        </w:rPr>
        <w:t>)</w:t>
      </w:r>
    </w:p>
    <w:bookmarkEnd w:id="1"/>
    <w:bookmarkEnd w:id="2"/>
    <w:p w14:paraId="2F0DC0B4" w14:textId="2955655D" w:rsidR="00EE0B4B" w:rsidRDefault="00EE0B4B" w:rsidP="005E736C">
      <w:pPr>
        <w:pStyle w:val="10"/>
        <w:rPr>
          <w:rFonts w:hint="eastAsia"/>
        </w:rPr>
      </w:pPr>
    </w:p>
    <w:sectPr w:rsidR="00EE0B4B">
      <w:footerReference w:type="first" r:id="rId13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405C" w14:textId="77777777" w:rsidR="00FF1AEB" w:rsidRDefault="00FF1AEB">
      <w:pPr>
        <w:spacing w:after="0" w:line="240" w:lineRule="auto"/>
      </w:pPr>
      <w:r>
        <w:separator/>
      </w:r>
    </w:p>
  </w:endnote>
  <w:endnote w:type="continuationSeparator" w:id="0">
    <w:p w14:paraId="1956E636" w14:textId="77777777" w:rsidR="00FF1AEB" w:rsidRDefault="00FF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2300508"/>
      <w:docPartObj>
        <w:docPartGallery w:val="Page Numbers (Bottom of Page)"/>
        <w:docPartUnique/>
      </w:docPartObj>
    </w:sdtPr>
    <w:sdtEndPr/>
    <w:sdtContent>
      <w:p w14:paraId="672114A8" w14:textId="06BD2EE7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36</w:t>
        </w:r>
        <w:r>
          <w:fldChar w:fldCharType="end"/>
        </w:r>
      </w:p>
    </w:sdtContent>
  </w:sdt>
  <w:p w14:paraId="6EABEC35" w14:textId="77777777" w:rsidR="00456EAA" w:rsidRDefault="00456EA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C9162" w14:textId="77777777" w:rsidR="00FF1AEB" w:rsidRDefault="00FF1AEB">
      <w:pPr>
        <w:spacing w:after="0" w:line="240" w:lineRule="auto"/>
      </w:pPr>
      <w:r>
        <w:separator/>
      </w:r>
    </w:p>
  </w:footnote>
  <w:footnote w:type="continuationSeparator" w:id="0">
    <w:p w14:paraId="63AE80EB" w14:textId="77777777" w:rsidR="00FF1AEB" w:rsidRDefault="00FF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CA5F5" w14:textId="24FA72E6" w:rsidR="00FC55CA" w:rsidRDefault="00FC55CA" w:rsidP="00FC55CA">
    <w:pPr>
      <w:pStyle w:val="af0"/>
      <w:spacing w:after="0"/>
    </w:pPr>
    <w:r>
      <w:rPr>
        <w:b/>
        <w:bCs/>
        <w:sz w:val="22"/>
        <w:szCs w:val="24"/>
      </w:rPr>
      <w:t>G-</w:t>
    </w:r>
    <w:r w:rsidRPr="007A144F">
      <w:rPr>
        <w:b/>
        <w:bCs/>
        <w:sz w:val="22"/>
        <w:szCs w:val="24"/>
      </w:rPr>
      <w:t>1</w:t>
    </w:r>
    <w:r>
      <w:rPr>
        <w:b/>
        <w:bCs/>
        <w:sz w:val="22"/>
        <w:szCs w:val="24"/>
      </w:rPr>
      <w:t>-20R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01D79" w14:textId="62DCE0C5" w:rsidR="00FC55CA" w:rsidRDefault="00FC55CA" w:rsidP="00FC55CA">
    <w:pPr>
      <w:pStyle w:val="af0"/>
      <w:spacing w:after="0"/>
    </w:pPr>
    <w:bookmarkStart w:id="4" w:name="_Hlk57720052"/>
    <w:bookmarkStart w:id="5" w:name="_Hlk57720053"/>
    <w:bookmarkStart w:id="6" w:name="_Hlk57720134"/>
    <w:bookmarkStart w:id="7" w:name="_Hlk57720135"/>
    <w:r>
      <w:rPr>
        <w:b/>
        <w:bCs/>
        <w:sz w:val="22"/>
        <w:szCs w:val="24"/>
      </w:rPr>
      <w:t>G-</w:t>
    </w:r>
    <w:r w:rsidRPr="007A144F">
      <w:rPr>
        <w:b/>
        <w:bCs/>
        <w:sz w:val="22"/>
        <w:szCs w:val="24"/>
      </w:rPr>
      <w:t>1</w:t>
    </w:r>
    <w:r>
      <w:rPr>
        <w:b/>
        <w:bCs/>
        <w:sz w:val="22"/>
        <w:szCs w:val="24"/>
      </w:rPr>
      <w:t>-20R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wFAMQWMiI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5A70"/>
    <w:rsid w:val="0005621F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E736C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F6156"/>
    <w:rsid w:val="00700BF3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71C80"/>
    <w:rsid w:val="009742D2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6104B"/>
    <w:rsid w:val="00C67E6B"/>
    <w:rsid w:val="00C87410"/>
    <w:rsid w:val="00C913AE"/>
    <w:rsid w:val="00CA3DEF"/>
    <w:rsid w:val="00CA5A0F"/>
    <w:rsid w:val="00CB4CE6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1AEB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focos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1104</Words>
  <Characters>6295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2020-12-01T04:19:00Z</dcterms:created>
  <dcterms:modified xsi:type="dcterms:W3CDTF">2020-12-01T04:20:00Z</dcterms:modified>
  <cp:version>0900.0001.01</cp:version>
</cp:coreProperties>
</file>